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FF" w:rsidRDefault="00D238FF"/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C06CEC" w:rsidRPr="00C06CEC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C06CEC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C06CEC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C06CEC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C06CEC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5232F" w:rsidRPr="00C06CEC">
              <w:rPr>
                <w:rFonts w:ascii="Times New Roman" w:hAnsi="Times New Roman" w:cs="Times New Roman"/>
                <w:b/>
                <w:sz w:val="24"/>
                <w:szCs w:val="24"/>
              </w:rPr>
              <w:t>VO CVC 4310</w:t>
            </w:r>
            <w:r w:rsidRPr="00C06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E5232F" w:rsidRPr="00C06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Валютные операции и современная валютная система</w:t>
            </w:r>
          </w:p>
          <w:p w:rsidR="00662C8F" w:rsidRPr="00C06CEC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EC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6D1621" w:rsidRPr="00C06CEC">
              <w:rPr>
                <w:rFonts w:ascii="Times New Roman" w:hAnsi="Times New Roman" w:cs="Times New Roman"/>
                <w:b/>
                <w:sz w:val="24"/>
                <w:szCs w:val="24"/>
              </w:rPr>
              <w:t>6В04106</w:t>
            </w:r>
            <w:r w:rsidR="0098736C" w:rsidRPr="00C06CEC">
              <w:rPr>
                <w:rFonts w:ascii="Times New Roman" w:hAnsi="Times New Roman" w:cs="Times New Roman"/>
                <w:b/>
                <w:sz w:val="24"/>
                <w:szCs w:val="24"/>
              </w:rPr>
              <w:t>-Финансы</w:t>
            </w:r>
            <w:r w:rsidRPr="00C06C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436E7" w:rsidRPr="00C06CEC" w:rsidRDefault="00B436E7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C06CEC" w:rsidRDefault="00B436E7" w:rsidP="006D16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</w:t>
            </w:r>
            <w:r w:rsidR="006D1621" w:rsidRPr="00C06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C06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 w:rsidR="006D1621" w:rsidRPr="00C06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C06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 год</w:t>
            </w:r>
          </w:p>
        </w:tc>
      </w:tr>
      <w:tr w:rsidR="00C06CEC" w:rsidRPr="00C06CEC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C06CEC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06CEC" w:rsidRPr="00C06CEC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6CEC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6CEC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6CEC" w:rsidRPr="00C06CEC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C06CEC" w:rsidRDefault="00E5232F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  <w:lang w:val="en-US"/>
              </w:rPr>
              <w:t>VO CVC 4310</w:t>
            </w:r>
          </w:p>
        </w:tc>
        <w:tc>
          <w:tcPr>
            <w:tcW w:w="2408" w:type="dxa"/>
            <w:gridSpan w:val="3"/>
          </w:tcPr>
          <w:p w:rsidR="00B1322E" w:rsidRPr="00C06CEC" w:rsidRDefault="00E5232F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Валютные операции и современная валютная система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C06CEC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C06CEC" w:rsidRDefault="00E5232F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C06CEC" w:rsidRDefault="00E5232F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C06CEC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7</w:t>
            </w:r>
          </w:p>
        </w:tc>
      </w:tr>
      <w:tr w:rsidR="00C06CEC" w:rsidRPr="00C06CEC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C06CEC" w:rsidRPr="00C06CEC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C06CEC" w:rsidRDefault="00F974DA" w:rsidP="006D5473">
            <w:pPr>
              <w:pStyle w:val="11"/>
              <w:rPr>
                <w:sz w:val="22"/>
                <w:szCs w:val="22"/>
              </w:rPr>
            </w:pPr>
            <w:r w:rsidRPr="00C06CEC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 xml:space="preserve">Типы </w:t>
            </w:r>
            <w:r w:rsidR="00220F77" w:rsidRPr="00C06CEC">
              <w:rPr>
                <w:rFonts w:ascii="Times New Roman" w:hAnsi="Times New Roman" w:cs="Times New Roman"/>
              </w:rPr>
              <w:t>семинарских (</w:t>
            </w:r>
            <w:r w:rsidRPr="00C06CEC">
              <w:rPr>
                <w:rFonts w:ascii="Times New Roman" w:hAnsi="Times New Roman" w:cs="Times New Roman"/>
              </w:rPr>
              <w:t>практических</w:t>
            </w:r>
            <w:r w:rsidR="00220F77" w:rsidRPr="00C06CEC">
              <w:rPr>
                <w:rFonts w:ascii="Times New Roman" w:hAnsi="Times New Roman" w:cs="Times New Roman"/>
              </w:rPr>
              <w:t>)</w:t>
            </w:r>
            <w:r w:rsidRPr="00C06CEC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C06CEC" w:rsidRPr="00C06CEC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C06CEC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C06CEC">
              <w:rPr>
                <w:sz w:val="22"/>
                <w:szCs w:val="22"/>
              </w:rPr>
              <w:t>Онлайн /</w:t>
            </w:r>
          </w:p>
          <w:p w:rsidR="00F974DA" w:rsidRPr="00C06CEC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C06CEC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C06CEC" w:rsidRDefault="00E5232F" w:rsidP="00E52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Элективный компонент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классическ</w:t>
            </w:r>
            <w:r w:rsidR="0069643A" w:rsidRPr="00C06CEC">
              <w:rPr>
                <w:rFonts w:ascii="Times New Roman" w:hAnsi="Times New Roman" w:cs="Times New Roman"/>
              </w:rPr>
              <w:t>ая</w:t>
            </w:r>
            <w:r w:rsidRPr="00C06CEC">
              <w:rPr>
                <w:rFonts w:ascii="Times New Roman" w:hAnsi="Times New Roman" w:cs="Times New Roman"/>
              </w:rPr>
              <w:t>,</w:t>
            </w:r>
          </w:p>
          <w:p w:rsidR="00F974DA" w:rsidRPr="00C06CEC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C06CEC">
              <w:rPr>
                <w:rFonts w:ascii="Times New Roman" w:hAnsi="Times New Roman" w:cs="Times New Roman"/>
              </w:rPr>
              <w:t>исследование</w:t>
            </w:r>
            <w:r w:rsidRPr="00C06CEC">
              <w:rPr>
                <w:rFonts w:ascii="Times New Roman" w:hAnsi="Times New Roman" w:cs="Times New Roman"/>
              </w:rPr>
              <w:t>, визуализация</w:t>
            </w:r>
            <w:r w:rsidR="0069643A" w:rsidRPr="00C06CEC">
              <w:rPr>
                <w:rFonts w:ascii="Times New Roman" w:hAnsi="Times New Roman" w:cs="Times New Roman"/>
              </w:rPr>
              <w:t xml:space="preserve">. </w:t>
            </w:r>
            <w:r w:rsidR="00C60597" w:rsidRPr="00C06CEC">
              <w:rPr>
                <w:rFonts w:ascii="Times New Roman" w:hAnsi="Times New Roman" w:cs="Times New Roman"/>
              </w:rPr>
              <w:t>и</w:t>
            </w:r>
            <w:r w:rsidR="0069643A" w:rsidRPr="00C06CEC">
              <w:rPr>
                <w:rFonts w:ascii="Times New Roman" w:hAnsi="Times New Roman" w:cs="Times New Roman"/>
              </w:rPr>
              <w:t>нтерактивная</w:t>
            </w:r>
            <w:r w:rsidR="00C60597" w:rsidRPr="00C06CEC">
              <w:rPr>
                <w:rFonts w:ascii="Times New Roman" w:hAnsi="Times New Roman" w:cs="Times New Roman"/>
              </w:rPr>
              <w:t>,</w:t>
            </w:r>
          </w:p>
          <w:p w:rsidR="00C60597" w:rsidRPr="00C06CEC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C06CEC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C06CEC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C06CEC" w:rsidRDefault="0069643A" w:rsidP="00E52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д</w:t>
            </w:r>
            <w:r w:rsidR="00F974DA" w:rsidRPr="00C06CEC">
              <w:rPr>
                <w:rFonts w:ascii="Times New Roman" w:hAnsi="Times New Roman" w:cs="Times New Roman"/>
              </w:rPr>
              <w:t>искуссия</w:t>
            </w:r>
            <w:r w:rsidR="005C4CEA" w:rsidRPr="00C06CEC">
              <w:rPr>
                <w:rFonts w:ascii="Times New Roman" w:hAnsi="Times New Roman" w:cs="Times New Roman"/>
              </w:rPr>
              <w:t>, мо</w:t>
            </w:r>
            <w:r w:rsidRPr="00C06CEC">
              <w:rPr>
                <w:rFonts w:ascii="Times New Roman" w:hAnsi="Times New Roman" w:cs="Times New Roman"/>
              </w:rPr>
              <w:t>зговой штурм</w:t>
            </w:r>
            <w:r w:rsidR="00C60597" w:rsidRPr="00C06CEC">
              <w:rPr>
                <w:rFonts w:ascii="Times New Roman" w:hAnsi="Times New Roman" w:cs="Times New Roman"/>
              </w:rPr>
              <w:t>,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="00C60597" w:rsidRPr="00C06CEC">
              <w:rPr>
                <w:rFonts w:ascii="Times New Roman" w:hAnsi="Times New Roman" w:cs="Times New Roman"/>
              </w:rPr>
              <w:t>проект,</w:t>
            </w:r>
            <w:r w:rsidR="00220F77" w:rsidRPr="00C06CEC">
              <w:rPr>
                <w:rFonts w:ascii="Times New Roman" w:hAnsi="Times New Roman" w:cs="Times New Roman"/>
              </w:rPr>
              <w:t xml:space="preserve"> беседа, </w:t>
            </w:r>
            <w:r w:rsidRPr="00C06CEC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C06CEC">
              <w:rPr>
                <w:rFonts w:ascii="Times New Roman" w:hAnsi="Times New Roman" w:cs="Times New Roman"/>
              </w:rPr>
              <w:t>консультация, исследование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C06CEC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тестирование</w:t>
            </w:r>
            <w:r w:rsidR="00C11776"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C06CEC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C06CEC" w:rsidRPr="00C06CEC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C06CEC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C06CEC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06CEC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C06CEC">
              <w:rPr>
                <w:rFonts w:ascii="Times New Roman" w:hAnsi="Times New Roman" w:cs="Times New Roman"/>
              </w:rPr>
              <w:t xml:space="preserve">, </w:t>
            </w:r>
            <w:r w:rsidR="00913F0B" w:rsidRPr="00C06CEC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и.о</w:t>
            </w:r>
            <w:proofErr w:type="spellEnd"/>
            <w:r w:rsidRPr="00C06CEC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C06CEC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6CEC" w:rsidRPr="00C06CEC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C06CEC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C06CEC">
              <w:rPr>
                <w:rFonts w:ascii="Times New Roman" w:hAnsi="Times New Roman" w:cs="Times New Roman"/>
                <w:b/>
              </w:rPr>
              <w:t>-</w:t>
            </w:r>
            <w:r w:rsidRPr="00C06CEC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C06CEC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C06CEC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6CEC" w:rsidRPr="00C06CEC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C06CEC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C06CEC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06CEC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C06CEC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6CEC" w:rsidRPr="00C06CEC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C06CEC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C06CEC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06CEC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и.о</w:t>
            </w:r>
            <w:proofErr w:type="spellEnd"/>
            <w:r w:rsidRPr="00C06CEC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C06CEC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6CEC" w:rsidRPr="00C06CEC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C06CEC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C06CEC">
              <w:rPr>
                <w:rFonts w:ascii="Times New Roman" w:hAnsi="Times New Roman" w:cs="Times New Roman"/>
                <w:b/>
              </w:rPr>
              <w:t>-</w:t>
            </w:r>
            <w:r w:rsidRPr="00C06CEC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C06CEC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C06CEC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6CEC" w:rsidRPr="00C06CEC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C06CEC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C06CEC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C06CEC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C06CEC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6CEC" w:rsidRPr="00C06CEC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C06CEC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C06CEC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C06CEC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CEC" w:rsidRPr="00C06CEC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C06CEC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C06CE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C06CEC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C06CEC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C06CEC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C06CEC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C06CEC" w:rsidRPr="00C06CEC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CC43F4" w:rsidRPr="00C06CEC" w:rsidRDefault="00C92A71" w:rsidP="00CC4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сформировать у студентов способность понимать теоретико-методологическую основу организации </w:t>
            </w:r>
            <w:r w:rsidR="00CC43F4" w:rsidRPr="00C06CEC">
              <w:rPr>
                <w:rFonts w:ascii="Times New Roman" w:hAnsi="Times New Roman" w:cs="Times New Roman"/>
                <w:lang w:val="kk-KZ"/>
              </w:rPr>
              <w:t>валютных операций и  механизм  функционирования и развития современной валютной системы РК ,</w:t>
            </w:r>
            <w:r w:rsidR="009B6C64" w:rsidRPr="00C06CEC">
              <w:rPr>
                <w:rFonts w:ascii="Times New Roman" w:hAnsi="Times New Roman" w:cs="Times New Roman"/>
                <w:lang w:val="kk-KZ"/>
              </w:rPr>
              <w:t>так и мировой валютной системы.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C06CEC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C06CEC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C06CE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06CEC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C06C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C06CEC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C06CEC">
              <w:rPr>
                <w:rFonts w:ascii="Times New Roman" w:hAnsi="Times New Roman" w:cs="Times New Roman"/>
              </w:rPr>
              <w:t xml:space="preserve"> </w:t>
            </w:r>
            <w:r w:rsidR="003538E9" w:rsidRPr="00C06CEC">
              <w:rPr>
                <w:rFonts w:ascii="Times New Roman" w:hAnsi="Times New Roman" w:cs="Times New Roman"/>
              </w:rPr>
              <w:t>1.</w:t>
            </w:r>
            <w:r w:rsidR="003538E9" w:rsidRPr="00C06CEC">
              <w:rPr>
                <w:rFonts w:ascii="Times New Roman" w:hAnsi="Times New Roman" w:cs="Times New Roman"/>
              </w:rPr>
              <w:tab/>
              <w:t xml:space="preserve"> изучить </w:t>
            </w:r>
            <w:r w:rsidR="00C56356" w:rsidRPr="00C06CEC">
              <w:rPr>
                <w:rFonts w:ascii="Times New Roman" w:hAnsi="Times New Roman" w:cs="Times New Roman"/>
              </w:rPr>
              <w:t xml:space="preserve">теоретические и практические аспекты функционирования валютной системы, </w:t>
            </w:r>
          </w:p>
          <w:p w:rsidR="00390CE6" w:rsidRPr="00C06CEC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23279" w:rsidRPr="00C06CEC" w:rsidRDefault="0022327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62399" w:rsidRPr="00C06CEC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C7AC4" w:rsidRPr="00C06CEC" w:rsidRDefault="00BC7AC4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6C64" w:rsidRPr="00C06CEC" w:rsidRDefault="009B6C6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56356" w:rsidRPr="00C06CEC" w:rsidRDefault="00C56356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F4D1B" w:rsidRPr="00C06CEC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</w:rPr>
              <w:t>РО</w:t>
            </w:r>
            <w:r w:rsidR="00223279" w:rsidRPr="00C06CEC">
              <w:rPr>
                <w:rFonts w:ascii="Times New Roman" w:hAnsi="Times New Roman" w:cs="Times New Roman"/>
                <w:b/>
              </w:rPr>
              <w:t xml:space="preserve"> </w:t>
            </w:r>
            <w:r w:rsidRPr="00C06CEC">
              <w:rPr>
                <w:rFonts w:ascii="Times New Roman" w:hAnsi="Times New Roman" w:cs="Times New Roman"/>
                <w:b/>
              </w:rPr>
              <w:t>2</w:t>
            </w:r>
            <w:r w:rsidRPr="00C06CEC">
              <w:rPr>
                <w:rFonts w:ascii="Times New Roman" w:hAnsi="Times New Roman" w:cs="Times New Roman"/>
              </w:rPr>
              <w:t xml:space="preserve"> -</w:t>
            </w:r>
            <w:r w:rsidR="00691079" w:rsidRPr="00C06CEC">
              <w:rPr>
                <w:rFonts w:ascii="Times New Roman" w:hAnsi="Times New Roman" w:cs="Times New Roman"/>
              </w:rPr>
              <w:t xml:space="preserve"> </w:t>
            </w:r>
            <w:r w:rsidR="00C56356" w:rsidRPr="00C06CEC">
              <w:rPr>
                <w:rFonts w:ascii="Times New Roman" w:hAnsi="Times New Roman" w:cs="Times New Roman"/>
              </w:rPr>
              <w:t xml:space="preserve">изучить порядок осуществления валютных операций </w:t>
            </w:r>
          </w:p>
          <w:p w:rsidR="002F4D1B" w:rsidRPr="00C06CEC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C06CEC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</w:rPr>
              <w:t>РО 3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="00691079" w:rsidRPr="00C06CEC">
              <w:rPr>
                <w:rFonts w:ascii="Times New Roman" w:hAnsi="Times New Roman" w:cs="Times New Roman"/>
              </w:rPr>
              <w:t xml:space="preserve">- </w:t>
            </w:r>
            <w:r w:rsidR="00C56356" w:rsidRPr="00C06CEC">
              <w:rPr>
                <w:rFonts w:ascii="Times New Roman" w:hAnsi="Times New Roman" w:cs="Times New Roman"/>
              </w:rPr>
              <w:t xml:space="preserve"> уметь </w:t>
            </w:r>
            <w:r w:rsidR="003538E9" w:rsidRPr="00C06CEC">
              <w:rPr>
                <w:rFonts w:ascii="Times New Roman" w:hAnsi="Times New Roman" w:cs="Times New Roman"/>
              </w:rPr>
              <w:t xml:space="preserve">диагностировать, прогнозировать и управлять </w:t>
            </w:r>
            <w:r w:rsidR="00C56356" w:rsidRPr="00C06CEC">
              <w:rPr>
                <w:rFonts w:ascii="Times New Roman" w:hAnsi="Times New Roman" w:cs="Times New Roman"/>
              </w:rPr>
              <w:t>валютными</w:t>
            </w:r>
            <w:r w:rsidR="003538E9" w:rsidRPr="00C06CEC">
              <w:rPr>
                <w:rFonts w:ascii="Times New Roman" w:hAnsi="Times New Roman" w:cs="Times New Roman"/>
              </w:rPr>
              <w:t xml:space="preserve"> средствами</w:t>
            </w:r>
            <w:r w:rsidR="00691079" w:rsidRPr="00C06CEC">
              <w:rPr>
                <w:rFonts w:ascii="Times New Roman" w:hAnsi="Times New Roman" w:cs="Times New Roman"/>
              </w:rPr>
              <w:t>;</w:t>
            </w:r>
          </w:p>
          <w:p w:rsidR="00162399" w:rsidRPr="00C06CEC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C06CEC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C06CEC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C06CEC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C06CEC" w:rsidRDefault="00DF614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F6148" w:rsidRPr="00C06CEC" w:rsidRDefault="00DF614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C06CEC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</w:rPr>
              <w:t>РО 4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="00691079" w:rsidRPr="00C06CEC">
              <w:rPr>
                <w:rFonts w:ascii="Times New Roman" w:hAnsi="Times New Roman" w:cs="Times New Roman"/>
              </w:rPr>
              <w:t xml:space="preserve">- </w:t>
            </w:r>
            <w:r w:rsidR="003538E9" w:rsidRPr="00C06CEC">
              <w:rPr>
                <w:rFonts w:ascii="Times New Roman" w:hAnsi="Times New Roman" w:cs="Times New Roman"/>
              </w:rPr>
              <w:t>обладает практическими навыка</w:t>
            </w:r>
            <w:r w:rsidR="00C56356" w:rsidRPr="00C06CEC">
              <w:rPr>
                <w:rFonts w:ascii="Times New Roman" w:hAnsi="Times New Roman" w:cs="Times New Roman"/>
              </w:rPr>
              <w:t xml:space="preserve">ми составлять </w:t>
            </w:r>
            <w:r w:rsidR="003538E9" w:rsidRPr="00C06CEC">
              <w:rPr>
                <w:rFonts w:ascii="Times New Roman" w:hAnsi="Times New Roman" w:cs="Times New Roman"/>
              </w:rPr>
              <w:t>прогнозы</w:t>
            </w:r>
            <w:r w:rsidR="00C56356" w:rsidRPr="00C06CEC">
              <w:t xml:space="preserve">    о состоянии на </w:t>
            </w:r>
            <w:r w:rsidR="00C56356" w:rsidRPr="00C06CEC">
              <w:rPr>
                <w:rFonts w:ascii="Times New Roman" w:hAnsi="Times New Roman" w:cs="Times New Roman"/>
              </w:rPr>
              <w:t>валютных биржах</w:t>
            </w:r>
            <w:r w:rsidR="00691079" w:rsidRPr="00C06CEC">
              <w:rPr>
                <w:rFonts w:ascii="Times New Roman" w:hAnsi="Times New Roman" w:cs="Times New Roman"/>
              </w:rPr>
              <w:t>;</w:t>
            </w:r>
          </w:p>
          <w:p w:rsidR="00AE1407" w:rsidRPr="00C06CEC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C06CEC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C06CEC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C06CEC" w:rsidRDefault="00223279" w:rsidP="00C56356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</w:rPr>
              <w:t>РО 5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="00691079" w:rsidRPr="00C06CEC">
              <w:rPr>
                <w:rFonts w:ascii="Times New Roman" w:hAnsi="Times New Roman" w:cs="Times New Roman"/>
              </w:rPr>
              <w:t xml:space="preserve">- </w:t>
            </w:r>
            <w:r w:rsidR="003538E9" w:rsidRPr="00C06CEC">
              <w:rPr>
                <w:rFonts w:ascii="Times New Roman" w:hAnsi="Times New Roman" w:cs="Times New Roman"/>
              </w:rPr>
              <w:t>3.</w:t>
            </w:r>
            <w:r w:rsidR="003538E9" w:rsidRPr="00C06CEC">
              <w:rPr>
                <w:rFonts w:ascii="Times New Roman" w:hAnsi="Times New Roman" w:cs="Times New Roman"/>
              </w:rPr>
              <w:tab/>
              <w:t xml:space="preserve">принимать правильные финансовые </w:t>
            </w:r>
            <w:r w:rsidR="00C56356" w:rsidRPr="00C06CEC">
              <w:rPr>
                <w:rFonts w:ascii="Times New Roman" w:hAnsi="Times New Roman" w:cs="Times New Roman"/>
              </w:rPr>
              <w:t xml:space="preserve"> и инвестиционные </w:t>
            </w:r>
            <w:r w:rsidR="003538E9" w:rsidRPr="00C06CEC">
              <w:rPr>
                <w:rFonts w:ascii="Times New Roman" w:hAnsi="Times New Roman" w:cs="Times New Roman"/>
              </w:rPr>
              <w:t>решения в условиях нестабильной экономики</w:t>
            </w:r>
            <w:r w:rsidR="00691079" w:rsidRPr="00C06C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C06CEC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C06CEC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C06CEC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B6C64" w:rsidRPr="00C06CEC" w:rsidRDefault="009B6C64" w:rsidP="006D5473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1.1 – знать основы Конституции РК, юридические нормы, регулирующие хозяйственные процессы в Республике Казахстан и международных отношениях;</w:t>
            </w:r>
          </w:p>
          <w:p w:rsidR="00691079" w:rsidRPr="00C06CEC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1.2. –</w:t>
            </w:r>
            <w:r w:rsidR="00D43D75" w:rsidRPr="00C06CEC">
              <w:rPr>
                <w:rFonts w:ascii="Times New Roman" w:hAnsi="Times New Roman" w:cs="Times New Roman"/>
              </w:rPr>
              <w:t xml:space="preserve"> </w:t>
            </w:r>
            <w:r w:rsidR="009B6C64" w:rsidRPr="00C06CEC">
              <w:rPr>
                <w:rFonts w:ascii="Times New Roman" w:hAnsi="Times New Roman" w:cs="Times New Roman"/>
              </w:rPr>
              <w:tab/>
              <w:t>знать этические, правовые, регулирующие межличностные отношения между конкретным субъектом и обществом, человеком и окружающей средой, учитывать эти знания в практической деятельности;</w:t>
            </w:r>
          </w:p>
          <w:p w:rsidR="009E0380" w:rsidRPr="00C06CEC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B6C64" w:rsidRPr="00C06CEC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2.1 –</w:t>
            </w:r>
            <w:r w:rsidR="00DF6148" w:rsidRPr="00C06CEC">
              <w:rPr>
                <w:rFonts w:ascii="Times New Roman" w:hAnsi="Times New Roman" w:cs="Times New Roman"/>
              </w:rPr>
              <w:t xml:space="preserve"> </w:t>
            </w:r>
            <w:r w:rsidR="009B6C64" w:rsidRPr="00C06CEC">
              <w:rPr>
                <w:rFonts w:ascii="Times New Roman" w:hAnsi="Times New Roman" w:cs="Times New Roman"/>
              </w:rPr>
              <w:t>знать порядок организации валютного рег</w:t>
            </w:r>
            <w:r w:rsidR="00C56356" w:rsidRPr="00C06CEC">
              <w:rPr>
                <w:rFonts w:ascii="Times New Roman" w:hAnsi="Times New Roman" w:cs="Times New Roman"/>
              </w:rPr>
              <w:t>улирования и валютного контроля,</w:t>
            </w:r>
            <w:r w:rsidR="009B6C64" w:rsidRPr="00C06CEC">
              <w:rPr>
                <w:rFonts w:ascii="Times New Roman" w:hAnsi="Times New Roman" w:cs="Times New Roman"/>
              </w:rPr>
              <w:t xml:space="preserve">  </w:t>
            </w:r>
          </w:p>
          <w:p w:rsidR="00BC7AC4" w:rsidRPr="00C06CEC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2.2. –</w:t>
            </w:r>
            <w:r w:rsidR="002F4D1B" w:rsidRPr="00C06CEC">
              <w:rPr>
                <w:rFonts w:ascii="Times New Roman" w:hAnsi="Times New Roman" w:cs="Times New Roman"/>
              </w:rPr>
              <w:t xml:space="preserve"> </w:t>
            </w:r>
            <w:r w:rsidR="009B6C64" w:rsidRPr="00C06CEC">
              <w:rPr>
                <w:rFonts w:ascii="Times New Roman" w:hAnsi="Times New Roman" w:cs="Times New Roman"/>
              </w:rPr>
              <w:t>сформировать компетенции в системе;</w:t>
            </w:r>
          </w:p>
          <w:p w:rsidR="009B6C64" w:rsidRPr="00C06CEC" w:rsidRDefault="009B6C6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B6C64" w:rsidRPr="00C06CEC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 xml:space="preserve">ИД 3.1 – </w:t>
            </w:r>
            <w:r w:rsidR="009B6C64" w:rsidRPr="00C06CEC">
              <w:rPr>
                <w:rFonts w:ascii="Times New Roman" w:hAnsi="Times New Roman" w:cs="Times New Roman"/>
              </w:rPr>
              <w:tab/>
              <w:t xml:space="preserve">способность системного представления; </w:t>
            </w:r>
          </w:p>
          <w:p w:rsidR="00162399" w:rsidRPr="00C06CEC" w:rsidRDefault="00162399" w:rsidP="009B6C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9B6C64" w:rsidRPr="00C06CEC">
              <w:rPr>
                <w:rFonts w:ascii="Times New Roman" w:hAnsi="Times New Roman" w:cs="Times New Roman"/>
                <w:bCs/>
              </w:rPr>
              <w:tab/>
              <w:t xml:space="preserve">понимания специфики научного знания и методологии исследования в рамках современных парадигм валютной системы </w:t>
            </w:r>
            <w:r w:rsidR="009B6C64" w:rsidRPr="00C06CEC">
              <w:rPr>
                <w:rFonts w:ascii="Times New Roman" w:hAnsi="Times New Roman" w:cs="Times New Roman"/>
                <w:bCs/>
              </w:rPr>
              <w:lastRenderedPageBreak/>
              <w:t>(когнитивной, функциональной, дискурсивной, коммуникативной; парадигм интегрального типа);</w:t>
            </w:r>
          </w:p>
          <w:p w:rsidR="009B6C64" w:rsidRPr="00C06CEC" w:rsidRDefault="009B6C6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B6C64" w:rsidRPr="00C06CEC" w:rsidRDefault="009B6C6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C06CEC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 xml:space="preserve">ИД 4.1 – </w:t>
            </w:r>
            <w:r w:rsidR="009B6C64" w:rsidRPr="00C06CEC">
              <w:rPr>
                <w:rFonts w:ascii="Times New Roman" w:hAnsi="Times New Roman" w:cs="Times New Roman"/>
              </w:rPr>
              <w:tab/>
              <w:t>ознакомление с особенностями функционирования профессиональных участников рынка валют;</w:t>
            </w:r>
          </w:p>
          <w:p w:rsidR="00691079" w:rsidRPr="00C06CEC" w:rsidRDefault="00691079" w:rsidP="006D5473">
            <w:pPr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4.2. –</w:t>
            </w:r>
            <w:r w:rsidR="004E4078" w:rsidRPr="00C06CEC">
              <w:rPr>
                <w:rFonts w:ascii="Times New Roman" w:hAnsi="Times New Roman" w:cs="Times New Roman"/>
              </w:rPr>
              <w:t xml:space="preserve"> </w:t>
            </w:r>
            <w:r w:rsidR="009B6C64" w:rsidRPr="00C06CEC">
              <w:rPr>
                <w:rFonts w:ascii="Times New Roman" w:hAnsi="Times New Roman" w:cs="Times New Roman"/>
              </w:rPr>
              <w:tab/>
              <w:t>умение решить практические задания по ситуациям рынка валют;</w:t>
            </w:r>
          </w:p>
          <w:p w:rsidR="009B6C64" w:rsidRPr="00C06CEC" w:rsidRDefault="009B6C6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F44DC" w:rsidRDefault="007F44DC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F44DC" w:rsidRDefault="007F44DC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B6C64" w:rsidRPr="00C06CEC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6CEC">
              <w:rPr>
                <w:rFonts w:ascii="Times New Roman" w:hAnsi="Times New Roman" w:cs="Times New Roman"/>
              </w:rPr>
              <w:t xml:space="preserve">ИД 5.1 – </w:t>
            </w:r>
            <w:r w:rsidR="009B6C64" w:rsidRPr="00C06CEC">
              <w:rPr>
                <w:rFonts w:ascii="Times New Roman" w:hAnsi="Times New Roman" w:cs="Times New Roman"/>
              </w:rPr>
              <w:tab/>
              <w:t>изучение становления и развития рынка валют;</w:t>
            </w:r>
          </w:p>
          <w:p w:rsidR="00691079" w:rsidRPr="00C06CEC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5.2. –</w:t>
            </w:r>
            <w:r w:rsidR="0067437E" w:rsidRPr="00C06CEC">
              <w:rPr>
                <w:rFonts w:ascii="Times New Roman" w:hAnsi="Times New Roman" w:cs="Times New Roman"/>
              </w:rPr>
              <w:t xml:space="preserve"> </w:t>
            </w:r>
            <w:r w:rsidR="004F5ED3" w:rsidRPr="00C06CEC">
              <w:rPr>
                <w:rFonts w:ascii="Times New Roman" w:hAnsi="Times New Roman" w:cs="Times New Roman"/>
              </w:rPr>
              <w:t xml:space="preserve">уметь применять методы и </w:t>
            </w:r>
            <w:r w:rsidR="005211AF" w:rsidRPr="00C06CEC">
              <w:rPr>
                <w:rFonts w:ascii="Times New Roman" w:hAnsi="Times New Roman" w:cs="Times New Roman"/>
              </w:rPr>
              <w:t>с</w:t>
            </w:r>
            <w:r w:rsidR="0067437E" w:rsidRPr="00C06CEC">
              <w:rPr>
                <w:rFonts w:ascii="Times New Roman" w:hAnsi="Times New Roman" w:cs="Times New Roman"/>
              </w:rPr>
              <w:t>тратегии по</w:t>
            </w:r>
            <w:r w:rsidR="004F5ED3" w:rsidRPr="00C06CEC">
              <w:t xml:space="preserve"> </w:t>
            </w:r>
            <w:r w:rsidR="00C56356" w:rsidRPr="00C06CEC">
              <w:t>минимизации валютных рисков</w:t>
            </w:r>
            <w:r w:rsidR="004F5ED3" w:rsidRPr="00C06CEC">
              <w:rPr>
                <w:rFonts w:ascii="Times New Roman" w:hAnsi="Times New Roman" w:cs="Times New Roman"/>
              </w:rPr>
              <w:t>.</w:t>
            </w:r>
          </w:p>
          <w:p w:rsidR="002D5637" w:rsidRPr="00C06CEC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6CEC" w:rsidRPr="00C06CEC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C06CEC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C06CEC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C06CEC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t>П</w:t>
            </w:r>
            <w:r w:rsidR="00F974DA" w:rsidRPr="00C06CEC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9B6C64" w:rsidRPr="00C06CEC" w:rsidRDefault="009B6C64" w:rsidP="009B6C64">
            <w:pPr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Fіn1408 Финансы, DKB 1308 Деньги, кредит, банки</w:t>
            </w:r>
          </w:p>
          <w:p w:rsidR="00F974DA" w:rsidRPr="00C06CEC" w:rsidRDefault="009B6C64" w:rsidP="009B6C6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</w:rPr>
              <w:t>ZBS3502 Зарубежные банковское система</w:t>
            </w:r>
          </w:p>
        </w:tc>
      </w:tr>
      <w:tr w:rsidR="00C06CEC" w:rsidRPr="00C06CEC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C06CEC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C06CEC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4C763C" w:rsidRPr="00C06CEC" w:rsidRDefault="004C763C" w:rsidP="004C76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Литература:</w:t>
            </w:r>
          </w:p>
          <w:p w:rsidR="004C763C" w:rsidRPr="00C06CEC" w:rsidRDefault="004C763C" w:rsidP="004C763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3"/>
                <w:lang w:val="kk-KZ"/>
              </w:rPr>
            </w:pPr>
            <w:r w:rsidRPr="00C06CEC">
              <w:rPr>
                <w:rFonts w:ascii="Times New Roman" w:hAnsi="Times New Roman" w:cs="Times New Roman"/>
                <w:spacing w:val="3"/>
                <w:lang w:val="kk-KZ"/>
              </w:rPr>
              <w:t>Адамбекова А.А. Рынок ценных бумаг в Казахстане. /Учебно-практ.пособие, Алматы, 2010</w:t>
            </w:r>
          </w:p>
          <w:p w:rsidR="004C763C" w:rsidRPr="00C06CEC" w:rsidRDefault="004C763C" w:rsidP="004C763C">
            <w:pPr>
              <w:widowControl w:val="0"/>
              <w:numPr>
                <w:ilvl w:val="0"/>
                <w:numId w:val="1"/>
              </w:numPr>
              <w:tabs>
                <w:tab w:val="left" w:pos="267"/>
                <w:tab w:val="left" w:pos="31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pacing w:val="3"/>
              </w:rPr>
            </w:pPr>
            <w:r w:rsidRPr="00C06CEC">
              <w:rPr>
                <w:rFonts w:ascii="Times New Roman" w:hAnsi="Times New Roman" w:cs="Times New Roman"/>
                <w:shd w:val="clear" w:color="auto" w:fill="FFFFFF"/>
              </w:rPr>
              <w:t>Валютные операции: учебное пособие</w:t>
            </w:r>
            <w:r w:rsidRPr="00C06CEC">
              <w:rPr>
                <w:rFonts w:ascii="Times New Roman" w:hAnsi="Times New Roman" w:cs="Times New Roman"/>
                <w:spacing w:val="3"/>
              </w:rPr>
              <w:t>: учебник/</w:t>
            </w:r>
            <w:r w:rsidRPr="00C06CEC">
              <w:rPr>
                <w:rFonts w:ascii="Times New Roman" w:hAnsi="Times New Roman" w:cs="Times New Roman"/>
                <w:spacing w:val="3"/>
                <w:lang w:val="kk-KZ"/>
              </w:rPr>
              <w:t>Т</w:t>
            </w:r>
            <w:r w:rsidRPr="00C06CEC">
              <w:rPr>
                <w:rFonts w:ascii="Times New Roman" w:hAnsi="Times New Roman" w:cs="Times New Roman"/>
                <w:spacing w:val="3"/>
              </w:rPr>
              <w:t xml:space="preserve">. </w:t>
            </w:r>
            <w:r w:rsidRPr="00C06CEC">
              <w:rPr>
                <w:rFonts w:ascii="Times New Roman" w:hAnsi="Times New Roman" w:cs="Times New Roman"/>
                <w:spacing w:val="3"/>
                <w:lang w:val="kk-KZ"/>
              </w:rPr>
              <w:t>П</w:t>
            </w:r>
            <w:r w:rsidRPr="00C06CEC">
              <w:rPr>
                <w:rFonts w:ascii="Times New Roman" w:hAnsi="Times New Roman" w:cs="Times New Roman"/>
                <w:spacing w:val="3"/>
              </w:rPr>
              <w:t xml:space="preserve">. </w:t>
            </w:r>
            <w:r w:rsidRPr="00C06CEC">
              <w:rPr>
                <w:rFonts w:ascii="Times New Roman" w:hAnsi="Times New Roman" w:cs="Times New Roman"/>
                <w:spacing w:val="3"/>
                <w:lang w:val="kk-KZ"/>
              </w:rPr>
              <w:t>Варламова-</w:t>
            </w:r>
            <w:r w:rsidRPr="00C06CEC">
              <w:rPr>
                <w:rFonts w:ascii="Times New Roman" w:hAnsi="Times New Roman" w:cs="Times New Roman"/>
                <w:spacing w:val="3"/>
              </w:rPr>
              <w:t>Инфра-М, 2018</w:t>
            </w:r>
          </w:p>
          <w:p w:rsidR="004C763C" w:rsidRPr="00C06CEC" w:rsidRDefault="004C763C" w:rsidP="004C76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4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8"/>
                <w:sz w:val="24"/>
                <w:szCs w:val="24"/>
                <w:lang w:val="en-GB"/>
              </w:rPr>
            </w:pPr>
            <w:r w:rsidRPr="00C06CE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Bank of International Settlements, 2015: BIS Quarterly Review – International Banking and financial market developments, March 2015</w:t>
            </w:r>
          </w:p>
          <w:p w:rsidR="004C763C" w:rsidRPr="00C06CEC" w:rsidRDefault="004C763C" w:rsidP="004C76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4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8"/>
                <w:sz w:val="24"/>
                <w:szCs w:val="24"/>
                <w:lang w:val="en-GB"/>
              </w:rPr>
            </w:pPr>
            <w:proofErr w:type="spellStart"/>
            <w:r w:rsidRPr="00C06CE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Buitron</w:t>
            </w:r>
            <w:proofErr w:type="spellEnd"/>
            <w:r w:rsidRPr="00C06CE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, Carolina O and Esteban </w:t>
            </w:r>
            <w:proofErr w:type="spellStart"/>
            <w:r w:rsidRPr="00C06CE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Vesperoni</w:t>
            </w:r>
            <w:proofErr w:type="spellEnd"/>
            <w:r w:rsidRPr="00C06CE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C06CE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Spillover</w:t>
            </w:r>
            <w:proofErr w:type="spellEnd"/>
            <w:r w:rsidRPr="00C06CEC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Implications of Differences in Monetary Conditions in the United States and the Euro Area. International Monetary Fund, 2015</w:t>
            </w:r>
          </w:p>
          <w:p w:rsidR="004C763C" w:rsidRPr="00C06CEC" w:rsidRDefault="004C763C" w:rsidP="004C763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 w:rsidRPr="00C06CEC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C06CEC">
              <w:rPr>
                <w:rStyle w:val="ab"/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C06CEC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Annual Report 01 April-21 March 2015, Bank of International Settlements.</w:t>
            </w:r>
          </w:p>
          <w:p w:rsidR="004C763C" w:rsidRPr="00C06CEC" w:rsidRDefault="004C763C" w:rsidP="004C763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 w:rsidRPr="00C06CEC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Evaluation of the economic impact of the Financial Services Action Plan by European Commission</w:t>
            </w:r>
          </w:p>
          <w:p w:rsidR="004C763C" w:rsidRPr="00C06CEC" w:rsidRDefault="004C763C" w:rsidP="004C763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8"/>
                <w:sz w:val="24"/>
                <w:szCs w:val="24"/>
              </w:rPr>
            </w:pPr>
            <w:r w:rsidRPr="00C06CEC">
              <w:rPr>
                <w:rFonts w:ascii="Times New Roman" w:hAnsi="Times New Roman" w:cs="Times New Roman"/>
                <w:sz w:val="24"/>
                <w:szCs w:val="24"/>
              </w:rPr>
              <w:t>Денежно-кредитная политика Республики Казахстан до 2020 года, одобренная Правлением Национального Банка Республики Казахстан от 24 апреля 2015 года № 67 (с дополнениями).</w:t>
            </w:r>
          </w:p>
          <w:p w:rsidR="00F974DA" w:rsidRPr="00C06CEC" w:rsidRDefault="004C763C" w:rsidP="004C763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денежно-кредитной политики Республики Казахстан на 2015 год, одобренные постановлением Правления Национального Банка Республики Казахстан от 25 февраля 2015 года № 30.</w:t>
            </w:r>
          </w:p>
        </w:tc>
      </w:tr>
      <w:tr w:rsidR="00C06CEC" w:rsidRPr="00C06CEC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C06CEC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C06CEC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C06CEC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C06CEC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C06CEC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C06CEC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6CEC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C06CEC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C06CEC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C06CEC">
              <w:rPr>
                <w:rFonts w:ascii="Times New Roman" w:hAnsi="Times New Roman" w:cs="Times New Roman"/>
                <w:bCs/>
              </w:rPr>
              <w:t>й</w:t>
            </w:r>
            <w:r w:rsidRPr="00C06CEC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C06CEC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C06CEC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</w:rPr>
              <w:t>- н</w:t>
            </w:r>
            <w:r w:rsidR="004B3B42" w:rsidRPr="00C06CEC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C06CEC">
              <w:rPr>
                <w:rFonts w:ascii="Times New Roman" w:hAnsi="Times New Roman" w:cs="Times New Roman"/>
              </w:rPr>
              <w:t>;</w:t>
            </w:r>
          </w:p>
          <w:p w:rsidR="00F974DA" w:rsidRPr="00C06CEC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 xml:space="preserve">- </w:t>
            </w:r>
            <w:r w:rsidR="00BC7AC4" w:rsidRPr="00C06CEC">
              <w:rPr>
                <w:rFonts w:ascii="Times New Roman" w:hAnsi="Times New Roman" w:cs="Times New Roman"/>
              </w:rPr>
              <w:t>с</w:t>
            </w:r>
            <w:r w:rsidR="00F974DA" w:rsidRPr="00C06CEC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C06CEC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C06CEC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C06CEC">
              <w:rPr>
                <w:rFonts w:ascii="Times New Roman" w:hAnsi="Times New Roman" w:cs="Times New Roman"/>
              </w:rPr>
              <w:t>alieva.baglan@gmail.com</w:t>
            </w:r>
            <w:r w:rsidR="00BC7AC4" w:rsidRPr="00C06CEC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C06CEC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C06CEC">
              <w:rPr>
                <w:rFonts w:ascii="Times New Roman" w:hAnsi="Times New Roman" w:cs="Times New Roman"/>
              </w:rPr>
              <w:t>е.</w:t>
            </w:r>
          </w:p>
        </w:tc>
      </w:tr>
      <w:tr w:rsidR="00C06CEC" w:rsidRPr="00C06CEC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C06CEC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C06CEC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06CEC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C06CEC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C06CEC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C06CEC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C06CEC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06CEC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C06CEC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C06CEC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C06CEC">
              <w:rPr>
                <w:rFonts w:ascii="Times New Roman" w:hAnsi="Times New Roman" w:cs="Times New Roman"/>
              </w:rPr>
              <w:t xml:space="preserve">творческих </w:t>
            </w:r>
            <w:r w:rsidRPr="00C06CEC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C06CEC" w:rsidRPr="00C06CEC" w:rsidTr="00F974DA">
        <w:tc>
          <w:tcPr>
            <w:tcW w:w="10350" w:type="dxa"/>
            <w:gridSpan w:val="15"/>
          </w:tcPr>
          <w:p w:rsidR="00F974DA" w:rsidRPr="00C06CEC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C06CEC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C06CEC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06CEC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C06CEC" w:rsidRPr="00C06CEC" w:rsidTr="0069643A">
        <w:tc>
          <w:tcPr>
            <w:tcW w:w="343" w:type="pct"/>
          </w:tcPr>
          <w:p w:rsidR="004B3B42" w:rsidRPr="00C06CEC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Неде</w:t>
            </w:r>
            <w:r w:rsidRPr="00C06CEC">
              <w:rPr>
                <w:rFonts w:ascii="Times New Roman" w:hAnsi="Times New Roman" w:cs="Times New Roman"/>
                <w:lang w:val="kk-KZ"/>
              </w:rPr>
              <w:lastRenderedPageBreak/>
              <w:t>-ля/</w:t>
            </w:r>
          </w:p>
          <w:p w:rsidR="004B3B42" w:rsidRPr="00C06CEC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C06CEC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lastRenderedPageBreak/>
              <w:t>Название темы</w:t>
            </w:r>
          </w:p>
        </w:tc>
        <w:tc>
          <w:tcPr>
            <w:tcW w:w="342" w:type="pct"/>
          </w:tcPr>
          <w:p w:rsidR="004B3B42" w:rsidRPr="00C06CEC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C06CEC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C06CEC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Кол-</w:t>
            </w:r>
            <w:r w:rsidRPr="00C06CEC">
              <w:rPr>
                <w:rFonts w:ascii="Times New Roman" w:hAnsi="Times New Roman" w:cs="Times New Roman"/>
              </w:rPr>
              <w:lastRenderedPageBreak/>
              <w:t>во часов</w:t>
            </w:r>
          </w:p>
        </w:tc>
        <w:tc>
          <w:tcPr>
            <w:tcW w:w="412" w:type="pct"/>
          </w:tcPr>
          <w:p w:rsidR="004B3B42" w:rsidRPr="00C06CEC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lastRenderedPageBreak/>
              <w:t>Мак-</w:t>
            </w:r>
            <w:proofErr w:type="spellStart"/>
            <w:r w:rsidRPr="00C06CEC">
              <w:rPr>
                <w:rFonts w:ascii="Times New Roman" w:hAnsi="Times New Roman" w:cs="Times New Roman"/>
              </w:rPr>
              <w:lastRenderedPageBreak/>
              <w:t>симальный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C06CEC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lastRenderedPageBreak/>
              <w:t xml:space="preserve">Форма </w:t>
            </w:r>
            <w:r w:rsidRPr="00C06CEC">
              <w:rPr>
                <w:rFonts w:ascii="Times New Roman" w:hAnsi="Times New Roman" w:cs="Times New Roman"/>
              </w:rPr>
              <w:lastRenderedPageBreak/>
              <w:t>оценки знаний</w:t>
            </w:r>
          </w:p>
        </w:tc>
        <w:tc>
          <w:tcPr>
            <w:tcW w:w="816" w:type="pct"/>
          </w:tcPr>
          <w:p w:rsidR="004B3B42" w:rsidRPr="00C06CEC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lastRenderedPageBreak/>
              <w:t xml:space="preserve">Форма </w:t>
            </w:r>
            <w:r w:rsidRPr="00C06CEC">
              <w:rPr>
                <w:rFonts w:ascii="Times New Roman" w:hAnsi="Times New Roman" w:cs="Times New Roman"/>
              </w:rPr>
              <w:lastRenderedPageBreak/>
              <w:t>проведения занятия/плат</w:t>
            </w:r>
            <w:r w:rsidR="00BD485F" w:rsidRPr="00C06CEC">
              <w:rPr>
                <w:rFonts w:ascii="Times New Roman" w:hAnsi="Times New Roman" w:cs="Times New Roman"/>
              </w:rPr>
              <w:t>-</w:t>
            </w:r>
            <w:r w:rsidRPr="00C06CEC">
              <w:rPr>
                <w:rFonts w:ascii="Times New Roman" w:hAnsi="Times New Roman" w:cs="Times New Roman"/>
              </w:rPr>
              <w:t>форма</w:t>
            </w:r>
          </w:p>
        </w:tc>
      </w:tr>
      <w:tr w:rsidR="00C06CEC" w:rsidRPr="00C06CEC" w:rsidTr="004B3B42">
        <w:tc>
          <w:tcPr>
            <w:tcW w:w="5000" w:type="pct"/>
            <w:gridSpan w:val="9"/>
          </w:tcPr>
          <w:p w:rsidR="004B3B42" w:rsidRPr="00C06CEC" w:rsidRDefault="00A36ED4" w:rsidP="00732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lastRenderedPageBreak/>
              <w:t>Модуль 1. Валютные операции и современная валютная система</w:t>
            </w:r>
          </w:p>
        </w:tc>
      </w:tr>
      <w:tr w:rsidR="00C06CEC" w:rsidRPr="00C06CEC" w:rsidTr="0069643A">
        <w:trPr>
          <w:trHeight w:val="344"/>
        </w:trPr>
        <w:tc>
          <w:tcPr>
            <w:tcW w:w="343" w:type="pct"/>
            <w:vMerge w:val="restar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C06CEC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="007F5FAA" w:rsidRPr="00C06CEC">
              <w:rPr>
                <w:rFonts w:ascii="Times New Roman" w:hAnsi="Times New Roman" w:cs="Times New Roman"/>
              </w:rPr>
              <w:t>Понятие и сущность валютных операций и валютной системы.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06CEC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C06CEC" w:rsidRDefault="0092657B">
            <w:pPr>
              <w:rPr>
                <w:rFonts w:ascii="Times New Roman" w:hAnsi="Times New Roman" w:cs="Times New Roman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в  </w:t>
            </w:r>
            <w:r w:rsidRPr="00C06CEC">
              <w:rPr>
                <w:rFonts w:ascii="Times New Roman" w:hAnsi="Times New Roman" w:cs="Times New Roman"/>
                <w:lang w:val="en-US"/>
              </w:rPr>
              <w:t>MS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  <w:lang w:val="en-US"/>
              </w:rPr>
              <w:t>Teams</w:t>
            </w:r>
            <w:r w:rsidRPr="00C06CEC">
              <w:rPr>
                <w:rFonts w:ascii="Times New Roman" w:hAnsi="Times New Roman" w:cs="Times New Roman"/>
              </w:rPr>
              <w:t xml:space="preserve"> (</w:t>
            </w:r>
            <w:r w:rsidRPr="00C06CEC">
              <w:rPr>
                <w:rFonts w:ascii="Times New Roman" w:hAnsi="Times New Roman" w:cs="Times New Roman"/>
                <w:lang w:val="en-US"/>
              </w:rPr>
              <w:t>Zoom</w:t>
            </w:r>
            <w:r w:rsidRPr="00C06CEC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C06CEC" w:rsidRPr="00B22065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06CEC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C06CEC">
              <w:rPr>
                <w:rFonts w:ascii="Times New Roman" w:hAnsi="Times New Roman" w:cs="Times New Roman"/>
              </w:rPr>
              <w:t xml:space="preserve">  </w:t>
            </w:r>
            <w:r w:rsidR="007F5FAA" w:rsidRPr="00C06CEC">
              <w:rPr>
                <w:rFonts w:ascii="Times New Roman" w:hAnsi="Times New Roman" w:cs="Times New Roman"/>
              </w:rPr>
              <w:t>Особенности функционирования валютного рынка.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C06CEC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06CEC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</w:rPr>
              <w:t>1</w:t>
            </w:r>
            <w:r w:rsidRPr="00C06CE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C06CEC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C06CEC">
              <w:rPr>
                <w:rFonts w:ascii="Times New Roman" w:hAnsi="Times New Roman" w:cs="Times New Roman"/>
              </w:rPr>
              <w:t>П</w:t>
            </w:r>
            <w:r w:rsidR="004C00B7" w:rsidRPr="00C06CEC">
              <w:rPr>
                <w:rFonts w:ascii="Times New Roman" w:hAnsi="Times New Roman" w:cs="Times New Roman"/>
                <w:lang w:val="kk-KZ"/>
              </w:rPr>
              <w:t>одготовка  и</w:t>
            </w:r>
            <w:proofErr w:type="gramEnd"/>
            <w:r w:rsidR="004C00B7" w:rsidRPr="00C06CEC">
              <w:rPr>
                <w:rFonts w:ascii="Times New Roman" w:hAnsi="Times New Roman" w:cs="Times New Roman"/>
                <w:lang w:val="kk-KZ"/>
              </w:rPr>
              <w:t xml:space="preserve"> защита презентации</w:t>
            </w:r>
            <w:r w:rsidRPr="00C06CEC">
              <w:t xml:space="preserve"> (в</w:t>
            </w:r>
            <w:r w:rsidRPr="00C06CEC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C06CEC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C06CEC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C06CEC">
              <w:rPr>
                <w:rFonts w:ascii="Times New Roman" w:hAnsi="Times New Roman" w:cs="Times New Roman"/>
                <w:lang w:val="kk-KZ"/>
              </w:rPr>
              <w:t>-</w:t>
            </w:r>
            <w:r w:rsidRPr="00C06CEC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C06CEC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C06CEC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06C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6CEC">
              <w:rPr>
                <w:rFonts w:ascii="Times New Roman" w:hAnsi="Times New Roman" w:cs="Times New Roman"/>
              </w:rPr>
              <w:t>в</w:t>
            </w:r>
            <w:r w:rsidRPr="00C06CEC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06CEC" w:rsidRPr="00C06CEC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9" w:type="pct"/>
          </w:tcPr>
          <w:p w:rsidR="007F2F9F" w:rsidRPr="00C06CEC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  <w:r w:rsidR="007F5FAA" w:rsidRPr="00C06CEC">
              <w:rPr>
                <w:rFonts w:ascii="Times New Roman" w:hAnsi="Times New Roman" w:cs="Times New Roman"/>
                <w:lang w:val="kk-KZ"/>
              </w:rPr>
              <w:t>Типы и виды валютных операций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C06CEC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06CEC" w:rsidRDefault="0092657B">
            <w:pPr>
              <w:rPr>
                <w:rFonts w:ascii="Times New Roman" w:hAnsi="Times New Roman" w:cs="Times New Roman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в  </w:t>
            </w:r>
            <w:r w:rsidRPr="00C06CEC">
              <w:rPr>
                <w:rFonts w:ascii="Times New Roman" w:hAnsi="Times New Roman" w:cs="Times New Roman"/>
                <w:lang w:val="en-US"/>
              </w:rPr>
              <w:t>MS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  <w:lang w:val="en-US"/>
              </w:rPr>
              <w:t>Teams</w:t>
            </w:r>
            <w:r w:rsidRPr="00C06CEC">
              <w:rPr>
                <w:rFonts w:ascii="Times New Roman" w:hAnsi="Times New Roman" w:cs="Times New Roman"/>
              </w:rPr>
              <w:t xml:space="preserve"> (</w:t>
            </w:r>
            <w:r w:rsidRPr="00C06CEC">
              <w:rPr>
                <w:rFonts w:ascii="Times New Roman" w:hAnsi="Times New Roman" w:cs="Times New Roman"/>
                <w:lang w:val="en-US"/>
              </w:rPr>
              <w:t>Zoom</w:t>
            </w:r>
            <w:r w:rsidRPr="00C06CEC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C06CEC" w:rsidRPr="00B22065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06CEC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  <w:r w:rsidR="007F5FAA" w:rsidRPr="00C06CEC">
              <w:rPr>
                <w:rFonts w:ascii="Times New Roman" w:hAnsi="Times New Roman" w:cs="Times New Roman"/>
              </w:rPr>
              <w:t>Особенности проведения валютных операций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06CEC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</w:rPr>
              <w:t>1</w:t>
            </w:r>
            <w:r w:rsidRPr="00C06CE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C06CEC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C06CEC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C06CEC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06C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6CEC">
              <w:rPr>
                <w:rFonts w:ascii="Times New Roman" w:hAnsi="Times New Roman" w:cs="Times New Roman"/>
              </w:rPr>
              <w:t>в</w:t>
            </w:r>
            <w:r w:rsidRPr="00C06CEC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06CEC" w:rsidRPr="00C06CEC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3</w:t>
            </w:r>
            <w:r w:rsidR="00CB1107" w:rsidRPr="00C06CEC">
              <w:rPr>
                <w:rFonts w:ascii="Times New Roman" w:hAnsi="Times New Roman" w:cs="Times New Roman"/>
                <w:lang w:val="kk-KZ"/>
              </w:rPr>
              <w:t>-4</w:t>
            </w:r>
          </w:p>
        </w:tc>
        <w:tc>
          <w:tcPr>
            <w:tcW w:w="1439" w:type="pct"/>
          </w:tcPr>
          <w:p w:rsidR="007F2F9F" w:rsidRPr="00C06CEC" w:rsidRDefault="007F2F9F" w:rsidP="007F5F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CB1107" w:rsidRPr="00C06CEC">
              <w:rPr>
                <w:rFonts w:ascii="Times New Roman" w:hAnsi="Times New Roman" w:cs="Times New Roman"/>
                <w:b/>
                <w:lang w:val="kk-KZ"/>
              </w:rPr>
              <w:t>-4</w:t>
            </w:r>
            <w:r w:rsidRPr="00C06CEC">
              <w:rPr>
                <w:rFonts w:ascii="Times New Roman" w:hAnsi="Times New Roman" w:cs="Times New Roman"/>
                <w:b/>
                <w:lang w:val="kk-KZ"/>
              </w:rPr>
              <w:t xml:space="preserve">. Классическая лекция. </w:t>
            </w:r>
            <w:r w:rsidR="007F5FAA" w:rsidRPr="00C06CEC">
              <w:rPr>
                <w:rFonts w:ascii="Times New Roman" w:hAnsi="Times New Roman" w:cs="Times New Roman"/>
              </w:rPr>
              <w:t>Эволюция развития валютных систем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C06CEC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06CEC" w:rsidRDefault="0092657B">
            <w:pPr>
              <w:rPr>
                <w:rFonts w:ascii="Times New Roman" w:hAnsi="Times New Roman" w:cs="Times New Roman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в  </w:t>
            </w:r>
            <w:r w:rsidRPr="00C06CEC">
              <w:rPr>
                <w:rFonts w:ascii="Times New Roman" w:hAnsi="Times New Roman" w:cs="Times New Roman"/>
                <w:lang w:val="en-US"/>
              </w:rPr>
              <w:t>MS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  <w:lang w:val="en-US"/>
              </w:rPr>
              <w:t>Teams</w:t>
            </w:r>
            <w:r w:rsidRPr="00C06CEC">
              <w:rPr>
                <w:rFonts w:ascii="Times New Roman" w:hAnsi="Times New Roman" w:cs="Times New Roman"/>
              </w:rPr>
              <w:t xml:space="preserve"> (</w:t>
            </w:r>
            <w:r w:rsidRPr="00C06CEC">
              <w:rPr>
                <w:rFonts w:ascii="Times New Roman" w:hAnsi="Times New Roman" w:cs="Times New Roman"/>
                <w:lang w:val="en-US"/>
              </w:rPr>
              <w:t>Zoom</w:t>
            </w:r>
            <w:r w:rsidRPr="00C06CEC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C06CEC" w:rsidRPr="00B22065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06CEC" w:rsidRDefault="007F2F9F" w:rsidP="009373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3. Семинарское занятие-экспертное заключение.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="007F5FAA" w:rsidRPr="00C06CEC">
              <w:rPr>
                <w:rFonts w:ascii="Times New Roman" w:hAnsi="Times New Roman" w:cs="Times New Roman"/>
              </w:rPr>
              <w:t>Современная валютная система. Текущее состояние мировой валютной системы</w:t>
            </w:r>
          </w:p>
          <w:p w:rsidR="00CB1107" w:rsidRPr="00C06CEC" w:rsidRDefault="00CB1107" w:rsidP="00CB11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B1107" w:rsidRPr="00C06CEC" w:rsidRDefault="00CB1107" w:rsidP="00CB11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4.</w:t>
            </w:r>
            <w:r w:rsidRPr="00C06CEC">
              <w:rPr>
                <w:rFonts w:ascii="Times New Roman" w:hAnsi="Times New Roman" w:cs="Times New Roman"/>
                <w:b/>
                <w:lang w:val="kk-KZ"/>
              </w:rPr>
              <w:t>Интерактивное семинарское занятие.</w:t>
            </w:r>
            <w:r w:rsidRPr="00C06CEC">
              <w:rPr>
                <w:rFonts w:ascii="Times New Roman" w:hAnsi="Times New Roman" w:cs="Times New Roman"/>
              </w:rPr>
              <w:t xml:space="preserve"> Рассмотреть становление и текущее состояние разных мировых валютных систем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1.4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CB1107" w:rsidRPr="00C06CEC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</w:rPr>
              <w:t>1</w:t>
            </w:r>
            <w:r w:rsidRPr="00C06CEC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CB1107" w:rsidRPr="00C06CEC" w:rsidRDefault="00CB1107" w:rsidP="00CB1107">
            <w:pPr>
              <w:rPr>
                <w:rFonts w:ascii="Times New Roman" w:hAnsi="Times New Roman" w:cs="Times New Roman"/>
                <w:lang w:val="en-US"/>
              </w:rPr>
            </w:pPr>
          </w:p>
          <w:p w:rsidR="00CB1107" w:rsidRPr="00C06CEC" w:rsidRDefault="00CB1107" w:rsidP="00CB1107">
            <w:pPr>
              <w:rPr>
                <w:rFonts w:ascii="Times New Roman" w:hAnsi="Times New Roman" w:cs="Times New Roman"/>
                <w:lang w:val="en-US"/>
              </w:rPr>
            </w:pPr>
          </w:p>
          <w:p w:rsidR="00CB1107" w:rsidRPr="00C06CEC" w:rsidRDefault="00CB1107" w:rsidP="00CB1107">
            <w:pPr>
              <w:rPr>
                <w:rFonts w:ascii="Times New Roman" w:hAnsi="Times New Roman" w:cs="Times New Roman"/>
                <w:lang w:val="en-US"/>
              </w:rPr>
            </w:pPr>
          </w:p>
          <w:p w:rsidR="007F2F9F" w:rsidRPr="00C06CEC" w:rsidRDefault="00CB1107" w:rsidP="00CB1107">
            <w:pPr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 xml:space="preserve">   14</w:t>
            </w:r>
          </w:p>
        </w:tc>
        <w:tc>
          <w:tcPr>
            <w:tcW w:w="755" w:type="pct"/>
          </w:tcPr>
          <w:p w:rsidR="00D169E9" w:rsidRPr="00C06CEC" w:rsidRDefault="00D169E9" w:rsidP="00D169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C06CEC" w:rsidRDefault="00D169E9" w:rsidP="00D169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C06CEC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06C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6CEC">
              <w:rPr>
                <w:rFonts w:ascii="Times New Roman" w:hAnsi="Times New Roman" w:cs="Times New Roman"/>
              </w:rPr>
              <w:t>в</w:t>
            </w:r>
            <w:r w:rsidRPr="00C06CEC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06CEC" w:rsidRPr="00C06CEC" w:rsidTr="009A6CE9">
        <w:trPr>
          <w:trHeight w:val="1196"/>
        </w:trPr>
        <w:tc>
          <w:tcPr>
            <w:tcW w:w="343" w:type="pct"/>
            <w:vAlign w:val="center"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C06CEC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06CEC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</w:p>
          <w:p w:rsidR="00A3085E" w:rsidRPr="00C06CEC" w:rsidRDefault="00906782" w:rsidP="009D2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</w:rPr>
              <w:t xml:space="preserve">Выполнение проекта: </w:t>
            </w:r>
            <w:r w:rsidR="009D2691" w:rsidRPr="00C06CEC">
              <w:rPr>
                <w:rFonts w:ascii="Times New Roman" w:hAnsi="Times New Roman" w:cs="Times New Roman"/>
              </w:rPr>
              <w:t xml:space="preserve">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</w:t>
            </w:r>
            <w:r w:rsidR="009D2691" w:rsidRPr="00C06CEC">
              <w:rPr>
                <w:rFonts w:ascii="Times New Roman" w:hAnsi="Times New Roman" w:cs="Times New Roman"/>
              </w:rPr>
              <w:lastRenderedPageBreak/>
              <w:t>таблицы, диаграммы, схемы, выводы.</w:t>
            </w:r>
          </w:p>
        </w:tc>
        <w:tc>
          <w:tcPr>
            <w:tcW w:w="342" w:type="pct"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C06CEC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C06CEC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06CEC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C06CEC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C06CEC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hyperlink r:id="rId5" w:history="1">
              <w:proofErr w:type="spellStart"/>
              <w:r w:rsidRPr="00C06CEC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C06CEC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C06CEC" w:rsidRPr="00C06CEC" w:rsidTr="00A356EA">
        <w:trPr>
          <w:trHeight w:val="371"/>
        </w:trPr>
        <w:tc>
          <w:tcPr>
            <w:tcW w:w="5000" w:type="pct"/>
            <w:gridSpan w:val="9"/>
            <w:vAlign w:val="center"/>
          </w:tcPr>
          <w:p w:rsidR="00A356EA" w:rsidRPr="00C06CEC" w:rsidRDefault="00A356EA" w:rsidP="00A356EA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06CEC">
              <w:rPr>
                <w:b w:val="0"/>
                <w:sz w:val="22"/>
                <w:szCs w:val="22"/>
                <w:lang w:val="kk-KZ"/>
              </w:rPr>
              <w:lastRenderedPageBreak/>
              <w:t xml:space="preserve">                                                   </w:t>
            </w:r>
            <w:r w:rsidR="00A36ED4" w:rsidRPr="00C06CEC">
              <w:rPr>
                <w:sz w:val="22"/>
                <w:szCs w:val="22"/>
                <w:lang w:val="kk-KZ"/>
              </w:rPr>
              <w:t>Модуль 2. Валютные операции и современная валютная система</w:t>
            </w:r>
          </w:p>
        </w:tc>
      </w:tr>
      <w:tr w:rsidR="00C06CEC" w:rsidRPr="00C06CEC" w:rsidTr="0069643A">
        <w:trPr>
          <w:trHeight w:val="248"/>
        </w:trPr>
        <w:tc>
          <w:tcPr>
            <w:tcW w:w="343" w:type="pct"/>
            <w:vMerge w:val="restar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C06CEC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C06CEC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A36ED4" w:rsidRPr="00C06CEC">
              <w:rPr>
                <w:sz w:val="22"/>
                <w:szCs w:val="22"/>
              </w:rPr>
              <w:t>Типы валютных систем</w:t>
            </w:r>
          </w:p>
        </w:tc>
        <w:tc>
          <w:tcPr>
            <w:tcW w:w="342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06CEC" w:rsidRDefault="0092657B">
            <w:pPr>
              <w:rPr>
                <w:rFonts w:ascii="Times New Roman" w:hAnsi="Times New Roman" w:cs="Times New Roman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в  </w:t>
            </w:r>
            <w:r w:rsidRPr="00C06CEC">
              <w:rPr>
                <w:rFonts w:ascii="Times New Roman" w:hAnsi="Times New Roman" w:cs="Times New Roman"/>
                <w:lang w:val="en-US"/>
              </w:rPr>
              <w:t>MS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  <w:lang w:val="en-US"/>
              </w:rPr>
              <w:t>Teams</w:t>
            </w:r>
            <w:r w:rsidRPr="00C06CEC">
              <w:rPr>
                <w:rFonts w:ascii="Times New Roman" w:hAnsi="Times New Roman" w:cs="Times New Roman"/>
              </w:rPr>
              <w:t xml:space="preserve"> (</w:t>
            </w:r>
            <w:r w:rsidRPr="00C06CEC">
              <w:rPr>
                <w:rFonts w:ascii="Times New Roman" w:hAnsi="Times New Roman" w:cs="Times New Roman"/>
                <w:lang w:val="en-US"/>
              </w:rPr>
              <w:t>Zoom</w:t>
            </w:r>
            <w:r w:rsidRPr="00C06CEC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C06CEC" w:rsidRPr="00B22065" w:rsidTr="0069643A">
        <w:trPr>
          <w:trHeight w:val="248"/>
        </w:trPr>
        <w:tc>
          <w:tcPr>
            <w:tcW w:w="343" w:type="pct"/>
            <w:vMerge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06CEC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C06CEC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C06CEC">
              <w:rPr>
                <w:sz w:val="22"/>
                <w:szCs w:val="22"/>
              </w:rPr>
              <w:t xml:space="preserve"> </w:t>
            </w:r>
            <w:r w:rsidR="00A36ED4" w:rsidRPr="00C06CEC">
              <w:t>Национальная валютная система</w:t>
            </w:r>
          </w:p>
        </w:tc>
        <w:tc>
          <w:tcPr>
            <w:tcW w:w="342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</w:rPr>
              <w:t>1</w:t>
            </w:r>
            <w:r w:rsidRPr="00C06CEC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6ED4" w:rsidRPr="00C06CEC" w:rsidRDefault="00A36ED4" w:rsidP="00A36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C06CEC" w:rsidRDefault="00A36ED4" w:rsidP="00A36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C06CEC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06C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6CEC">
              <w:rPr>
                <w:rFonts w:ascii="Times New Roman" w:hAnsi="Times New Roman" w:cs="Times New Roman"/>
              </w:rPr>
              <w:t>в</w:t>
            </w:r>
            <w:r w:rsidRPr="00C06CEC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06CEC" w:rsidRPr="00C06CEC" w:rsidTr="0069643A">
        <w:trPr>
          <w:trHeight w:val="248"/>
        </w:trPr>
        <w:tc>
          <w:tcPr>
            <w:tcW w:w="343" w:type="pct"/>
            <w:vMerge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C06CEC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06CEC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A3085E" w:rsidRPr="00C06CEC" w:rsidRDefault="00A3085E" w:rsidP="003105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>СРС 1.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="00906782" w:rsidRPr="00C06CEC">
              <w:rPr>
                <w:rFonts w:ascii="Times New Roman" w:hAnsi="Times New Roman" w:cs="Times New Roman"/>
              </w:rPr>
              <w:t>Защита</w:t>
            </w:r>
            <w:r w:rsidR="00084B45" w:rsidRPr="00C06CEC">
              <w:rPr>
                <w:rFonts w:ascii="Times New Roman" w:hAnsi="Times New Roman" w:cs="Times New Roman"/>
              </w:rPr>
              <w:t xml:space="preserve"> проект</w:t>
            </w:r>
            <w:r w:rsidR="00906782" w:rsidRPr="00C06CEC">
              <w:rPr>
                <w:rFonts w:ascii="Times New Roman" w:hAnsi="Times New Roman" w:cs="Times New Roman"/>
              </w:rPr>
              <w:t>а</w:t>
            </w:r>
            <w:r w:rsidR="00084B45" w:rsidRPr="00C06CEC">
              <w:rPr>
                <w:rFonts w:ascii="Times New Roman" w:hAnsi="Times New Roman" w:cs="Times New Roman"/>
              </w:rPr>
              <w:t>: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="0031052B" w:rsidRPr="00C06CEC">
              <w:rPr>
                <w:rFonts w:ascii="Times New Roman" w:hAnsi="Times New Roman" w:cs="Times New Roman"/>
              </w:rPr>
              <w:t>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</w:tc>
        <w:tc>
          <w:tcPr>
            <w:tcW w:w="342" w:type="pct"/>
          </w:tcPr>
          <w:p w:rsidR="00A3085E" w:rsidRPr="00C06CEC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C06CEC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ИД 2.1. ИД 2.2</w:t>
            </w:r>
          </w:p>
          <w:p w:rsidR="00D861AF" w:rsidRPr="00C06CEC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C06CEC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3</w:t>
            </w:r>
            <w:r w:rsidR="00A3085E" w:rsidRPr="00C06C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C06CEC" w:rsidRDefault="000D3E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eastAsia="Calibri" w:hAnsi="Times New Roman" w:cs="Times New Roman"/>
              </w:rPr>
              <w:t>И</w:t>
            </w:r>
            <w:r w:rsidR="00CD2EF6" w:rsidRPr="00C06CEC">
              <w:rPr>
                <w:rFonts w:ascii="Times New Roman" w:eastAsia="Calibri" w:hAnsi="Times New Roman" w:cs="Times New Roman"/>
              </w:rPr>
              <w:t xml:space="preserve">ндивидуальный проект, </w:t>
            </w:r>
            <w:proofErr w:type="spellStart"/>
            <w:r w:rsidR="00A3085E" w:rsidRPr="00C06CEC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="00A3085E" w:rsidRPr="00C06CEC">
              <w:rPr>
                <w:rFonts w:ascii="Times New Roman" w:eastAsia="Calibri" w:hAnsi="Times New Roman" w:cs="Times New Roman"/>
              </w:rPr>
              <w:t>-кий отчет и презентация</w:t>
            </w:r>
            <w:r w:rsidR="00A3085E" w:rsidRPr="00C06CEC">
              <w:rPr>
                <w:rFonts w:ascii="Times New Roman" w:hAnsi="Times New Roman" w:cs="Times New Roman"/>
              </w:rPr>
              <w:t xml:space="preserve"> </w:t>
            </w:r>
            <w:r w:rsidR="00970628" w:rsidRPr="00C06CEC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816" w:type="pct"/>
          </w:tcPr>
          <w:p w:rsidR="00A3085E" w:rsidRPr="00C06CEC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C06CEC" w:rsidRPr="00C06CEC" w:rsidTr="005A1B7E">
        <w:trPr>
          <w:trHeight w:val="248"/>
        </w:trPr>
        <w:tc>
          <w:tcPr>
            <w:tcW w:w="3017" w:type="pct"/>
            <w:gridSpan w:val="6"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C06CEC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6CEC" w:rsidRPr="00C06CEC" w:rsidTr="0069643A">
        <w:trPr>
          <w:trHeight w:val="242"/>
        </w:trPr>
        <w:tc>
          <w:tcPr>
            <w:tcW w:w="343" w:type="pct"/>
            <w:vMerge w:val="restart"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6</w:t>
            </w:r>
            <w:r w:rsidR="00E862BC" w:rsidRPr="00C06CEC">
              <w:rPr>
                <w:rFonts w:ascii="Times New Roman" w:hAnsi="Times New Roman" w:cs="Times New Roman"/>
                <w:lang w:val="kk-KZ"/>
              </w:rPr>
              <w:t>-7</w:t>
            </w:r>
          </w:p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C06CEC" w:rsidRDefault="003E1E0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E862BC" w:rsidRPr="00C06CEC">
              <w:rPr>
                <w:rFonts w:ascii="Times New Roman" w:hAnsi="Times New Roman" w:cs="Times New Roman"/>
                <w:b/>
                <w:lang w:val="kk-KZ"/>
              </w:rPr>
              <w:t>-7</w:t>
            </w:r>
            <w:r w:rsidR="00A3085E" w:rsidRPr="00C06CEC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C06CEC">
              <w:rPr>
                <w:rFonts w:ascii="Times New Roman" w:hAnsi="Times New Roman" w:cs="Times New Roman"/>
              </w:rPr>
              <w:t xml:space="preserve"> </w:t>
            </w:r>
            <w:r w:rsidR="00A3085E" w:rsidRPr="00C06CEC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C06CEC">
              <w:rPr>
                <w:rFonts w:ascii="Times New Roman" w:hAnsi="Times New Roman" w:cs="Times New Roman"/>
              </w:rPr>
              <w:t xml:space="preserve">. </w:t>
            </w:r>
            <w:r w:rsidR="00E862BC" w:rsidRPr="00C06CEC">
              <w:rPr>
                <w:rFonts w:ascii="Times New Roman" w:hAnsi="Times New Roman" w:cs="Times New Roman"/>
              </w:rPr>
              <w:t>Виды и формы инструментов биржевого валютного рынка</w:t>
            </w:r>
          </w:p>
        </w:tc>
        <w:tc>
          <w:tcPr>
            <w:tcW w:w="342" w:type="pct"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C06CEC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C06CEC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67613" w:rsidRPr="00C06CEC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C06CEC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67613" w:rsidRPr="00C06CEC" w:rsidRDefault="0092657B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в  </w:t>
            </w:r>
            <w:r w:rsidRPr="00C06CEC">
              <w:rPr>
                <w:rFonts w:ascii="Times New Roman" w:hAnsi="Times New Roman" w:cs="Times New Roman"/>
                <w:lang w:val="en-US"/>
              </w:rPr>
              <w:t>MS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  <w:lang w:val="en-US"/>
              </w:rPr>
              <w:t>Teams</w:t>
            </w:r>
            <w:r w:rsidRPr="00C06CEC">
              <w:rPr>
                <w:rFonts w:ascii="Times New Roman" w:hAnsi="Times New Roman" w:cs="Times New Roman"/>
              </w:rPr>
              <w:t xml:space="preserve"> (</w:t>
            </w:r>
            <w:r w:rsidRPr="00C06CEC">
              <w:rPr>
                <w:rFonts w:ascii="Times New Roman" w:hAnsi="Times New Roman" w:cs="Times New Roman"/>
                <w:lang w:val="en-US"/>
              </w:rPr>
              <w:t>Zoom</w:t>
            </w:r>
            <w:r w:rsidRPr="00C06CEC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C06CEC" w:rsidRPr="00B22065" w:rsidTr="0069643A">
        <w:trPr>
          <w:trHeight w:val="273"/>
        </w:trPr>
        <w:tc>
          <w:tcPr>
            <w:tcW w:w="343" w:type="pct"/>
            <w:vMerge/>
          </w:tcPr>
          <w:p w:rsidR="00A67613" w:rsidRPr="00C06CEC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E862BC" w:rsidRPr="00C06CEC" w:rsidRDefault="003E1E0B" w:rsidP="003E1E0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C06CEC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C06CEC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E862BC" w:rsidRPr="00C06CEC">
              <w:rPr>
                <w:rFonts w:ascii="Times New Roman" w:hAnsi="Times New Roman" w:cs="Times New Roman"/>
                <w:lang w:val="kk-KZ"/>
              </w:rPr>
              <w:t>Анализ структуры биржевого валютного рынка РК</w:t>
            </w:r>
            <w:r w:rsidRPr="00C06CEC">
              <w:rPr>
                <w:rFonts w:ascii="Times New Roman" w:hAnsi="Times New Roman" w:cs="Times New Roman"/>
                <w:lang w:val="kk-KZ"/>
              </w:rPr>
              <w:tab/>
            </w:r>
          </w:p>
          <w:p w:rsidR="00E862BC" w:rsidRPr="00C06CEC" w:rsidRDefault="00E862BC" w:rsidP="00E862B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67613" w:rsidRPr="00C06CEC" w:rsidRDefault="00E862BC" w:rsidP="00E862BC">
            <w:pPr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 xml:space="preserve">7. Семинарское занятие-исследование. </w:t>
            </w:r>
            <w:r w:rsidRPr="00C06CEC">
              <w:rPr>
                <w:rFonts w:ascii="Times New Roman" w:hAnsi="Times New Roman" w:cs="Times New Roman"/>
                <w:lang w:val="kk-KZ"/>
              </w:rPr>
              <w:t>Анализ структуры   биржевого валютного рынка на примере крупных  мировых валютных бирж</w:t>
            </w:r>
          </w:p>
        </w:tc>
        <w:tc>
          <w:tcPr>
            <w:tcW w:w="342" w:type="pct"/>
          </w:tcPr>
          <w:p w:rsidR="00A67613" w:rsidRPr="00C06CEC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C06CEC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C06CEC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C06CEC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C06CEC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</w:rPr>
              <w:t>1</w:t>
            </w:r>
            <w:r w:rsidR="00B268EE" w:rsidRPr="00C06CEC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C06CEC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C06CEC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C06CEC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2992" w:rsidRPr="00C06CEC" w:rsidRDefault="0015299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52992" w:rsidRPr="00C06CEC" w:rsidRDefault="00152992" w:rsidP="00152992">
            <w:pPr>
              <w:rPr>
                <w:rFonts w:ascii="Times New Roman" w:hAnsi="Times New Roman" w:cs="Times New Roman"/>
                <w:lang w:val="kk-KZ"/>
              </w:rPr>
            </w:pPr>
          </w:p>
          <w:p w:rsidR="00A67613" w:rsidRPr="00C06CEC" w:rsidRDefault="00152992" w:rsidP="00152992">
            <w:pPr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55" w:type="pct"/>
          </w:tcPr>
          <w:p w:rsidR="00152992" w:rsidRPr="00C06CEC" w:rsidRDefault="00152992" w:rsidP="001529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2992" w:rsidRPr="00C06CEC" w:rsidRDefault="00152992" w:rsidP="001529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2992" w:rsidRPr="00C06CEC" w:rsidRDefault="00152992" w:rsidP="001529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C06CEC" w:rsidRDefault="00152992" w:rsidP="001529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C06CEC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 вебинар в  MS Teams (Zoom )</w:t>
            </w:r>
          </w:p>
          <w:p w:rsidR="00C03349" w:rsidRPr="00C06CEC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06CEC" w:rsidRPr="00C06CEC" w:rsidTr="0069643A">
        <w:trPr>
          <w:trHeight w:val="273"/>
        </w:trPr>
        <w:tc>
          <w:tcPr>
            <w:tcW w:w="343" w:type="pct"/>
          </w:tcPr>
          <w:p w:rsidR="00FD788B" w:rsidRPr="00C06CEC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FD788B" w:rsidRPr="00C06CEC" w:rsidRDefault="00FD788B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06CEC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2</w:t>
            </w:r>
          </w:p>
          <w:p w:rsidR="00CA56C4" w:rsidRPr="00C06CEC" w:rsidRDefault="00084B45" w:rsidP="00CA56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Выполнение проекта: </w:t>
            </w:r>
            <w:r w:rsidR="00CA56C4" w:rsidRPr="00C06CEC">
              <w:rPr>
                <w:rFonts w:ascii="Times New Roman" w:hAnsi="Times New Roman" w:cs="Times New Roman"/>
                <w:lang w:val="kk-KZ"/>
              </w:rPr>
              <w:t>СРС</w:t>
            </w:r>
            <w:r w:rsidR="00CE3716" w:rsidRPr="00C06CEC">
              <w:rPr>
                <w:rFonts w:ascii="Times New Roman" w:hAnsi="Times New Roman" w:cs="Times New Roman"/>
                <w:lang w:val="kk-KZ"/>
              </w:rPr>
              <w:t>2</w:t>
            </w:r>
            <w:r w:rsidR="00CA56C4" w:rsidRPr="00C06CEC">
              <w:rPr>
                <w:rFonts w:ascii="Times New Roman" w:hAnsi="Times New Roman" w:cs="Times New Roman"/>
                <w:lang w:val="kk-KZ"/>
              </w:rPr>
              <w:t>.  Провести анализ системы и стратегии  инвестирования на валютном рынке .</w:t>
            </w:r>
          </w:p>
          <w:p w:rsidR="00FD788B" w:rsidRPr="00C06CEC" w:rsidRDefault="00FD788B" w:rsidP="00CA56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2" w:type="pct"/>
          </w:tcPr>
          <w:p w:rsidR="00FD788B" w:rsidRPr="00C06CEC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C06CEC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C06CEC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C06CEC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C06CEC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C06CEC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06CEC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C06CEC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C06CEC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6" w:history="1">
              <w:proofErr w:type="spellStart"/>
              <w:r w:rsidRPr="00C06CEC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C06CEC">
              <w:rPr>
                <w:b w:val="0"/>
                <w:bCs w:val="0"/>
                <w:sz w:val="22"/>
                <w:szCs w:val="22"/>
              </w:rPr>
              <w:t xml:space="preserve">/ переписка через электронную </w:t>
            </w:r>
            <w:r w:rsidRPr="00C06CEC">
              <w:rPr>
                <w:b w:val="0"/>
                <w:bCs w:val="0"/>
                <w:sz w:val="22"/>
                <w:szCs w:val="22"/>
              </w:rPr>
              <w:lastRenderedPageBreak/>
              <w:t>почту</w:t>
            </w:r>
          </w:p>
        </w:tc>
      </w:tr>
      <w:tr w:rsidR="00C06CEC" w:rsidRPr="00C06CEC" w:rsidTr="0069643A">
        <w:tc>
          <w:tcPr>
            <w:tcW w:w="343" w:type="pct"/>
            <w:vMerge w:val="restart"/>
            <w:vAlign w:val="center"/>
          </w:tcPr>
          <w:p w:rsidR="007F2F9F" w:rsidRPr="00C06CEC" w:rsidRDefault="007F2F9F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06CEC" w:rsidRDefault="007F2F9F" w:rsidP="001529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8. Лекция-визуализация.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="00152992" w:rsidRPr="00C06CE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Деятельность БВУ на валютном рынке. Правила проведения торгов, клиринга и расчетов на валютном рынке. </w:t>
            </w:r>
            <w:r w:rsidR="00152992" w:rsidRPr="00C06CEC">
              <w:rPr>
                <w:rFonts w:ascii="Times New Roman" w:hAnsi="Times New Roman" w:cs="Times New Roman"/>
                <w:lang w:eastAsia="ko-KR"/>
              </w:rPr>
              <w:t>Спецификация валютных фьючерсов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06CEC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06CEC" w:rsidRDefault="0092657B">
            <w:pPr>
              <w:rPr>
                <w:rFonts w:ascii="Times New Roman" w:hAnsi="Times New Roman" w:cs="Times New Roman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в  </w:t>
            </w:r>
            <w:r w:rsidRPr="00C06CEC">
              <w:rPr>
                <w:rFonts w:ascii="Times New Roman" w:hAnsi="Times New Roman" w:cs="Times New Roman"/>
                <w:lang w:val="en-US"/>
              </w:rPr>
              <w:t>MS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  <w:lang w:val="en-US"/>
              </w:rPr>
              <w:t>Teams</w:t>
            </w:r>
            <w:r w:rsidRPr="00C06CEC">
              <w:rPr>
                <w:rFonts w:ascii="Times New Roman" w:hAnsi="Times New Roman" w:cs="Times New Roman"/>
              </w:rPr>
              <w:t xml:space="preserve"> (</w:t>
            </w:r>
            <w:r w:rsidRPr="00C06CEC">
              <w:rPr>
                <w:rFonts w:ascii="Times New Roman" w:hAnsi="Times New Roman" w:cs="Times New Roman"/>
                <w:lang w:val="en-US"/>
              </w:rPr>
              <w:t>Zoom</w:t>
            </w:r>
            <w:r w:rsidRPr="00C06CEC">
              <w:rPr>
                <w:rFonts w:ascii="Times New Roman" w:hAnsi="Times New Roman" w:cs="Times New Roman"/>
              </w:rPr>
              <w:t xml:space="preserve"> )</w:t>
            </w:r>
            <w:r w:rsidR="007F2F9F" w:rsidRPr="00C06CEC">
              <w:rPr>
                <w:rFonts w:ascii="Times New Roman" w:hAnsi="Times New Roman" w:cs="Times New Roman"/>
              </w:rPr>
              <w:t>)</w:t>
            </w:r>
          </w:p>
        </w:tc>
      </w:tr>
      <w:tr w:rsidR="00C06CEC" w:rsidRPr="00B22065" w:rsidTr="0069643A">
        <w:tc>
          <w:tcPr>
            <w:tcW w:w="343" w:type="pct"/>
            <w:vMerge/>
            <w:vAlign w:val="center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06CEC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06CEC">
              <w:rPr>
                <w:b/>
                <w:sz w:val="22"/>
                <w:szCs w:val="22"/>
                <w:lang w:val="kk-KZ"/>
              </w:rPr>
              <w:t>8. Семинарское занятие-консультация.</w:t>
            </w:r>
            <w:r w:rsidRPr="00C06CEC">
              <w:rPr>
                <w:sz w:val="22"/>
                <w:szCs w:val="22"/>
              </w:rPr>
              <w:t xml:space="preserve"> </w:t>
            </w:r>
            <w:r w:rsidR="0028469F" w:rsidRPr="00C06CEC">
              <w:rPr>
                <w:sz w:val="22"/>
                <w:szCs w:val="22"/>
              </w:rPr>
              <w:t>Деятельность обменных пунктов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C06CEC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C06CEC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C06CEC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C06CEC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06C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6CEC">
              <w:rPr>
                <w:rFonts w:ascii="Times New Roman" w:hAnsi="Times New Roman" w:cs="Times New Roman"/>
              </w:rPr>
              <w:t>в</w:t>
            </w:r>
            <w:r w:rsidRPr="00C06CEC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06CEC" w:rsidRPr="00C06CEC" w:rsidTr="0069643A">
        <w:tc>
          <w:tcPr>
            <w:tcW w:w="343" w:type="pct"/>
            <w:vMerge w:val="restart"/>
            <w:vAlign w:val="center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9</w:t>
            </w:r>
            <w:r w:rsidR="0028469F" w:rsidRPr="00C06CEC">
              <w:rPr>
                <w:rFonts w:ascii="Times New Roman" w:hAnsi="Times New Roman" w:cs="Times New Roman"/>
                <w:lang w:val="kk-KZ"/>
              </w:rPr>
              <w:t>-10</w:t>
            </w:r>
          </w:p>
        </w:tc>
        <w:tc>
          <w:tcPr>
            <w:tcW w:w="1439" w:type="pct"/>
          </w:tcPr>
          <w:p w:rsidR="007F2F9F" w:rsidRPr="00C06CEC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06CEC">
              <w:rPr>
                <w:b/>
                <w:sz w:val="22"/>
                <w:szCs w:val="22"/>
                <w:lang w:val="kk-KZ"/>
              </w:rPr>
              <w:t>9</w:t>
            </w:r>
            <w:r w:rsidR="0028469F" w:rsidRPr="00C06CEC">
              <w:rPr>
                <w:b/>
                <w:sz w:val="22"/>
                <w:szCs w:val="22"/>
                <w:lang w:val="kk-KZ"/>
              </w:rPr>
              <w:t>-10</w:t>
            </w:r>
            <w:r w:rsidRPr="00C06CEC">
              <w:rPr>
                <w:b/>
                <w:sz w:val="22"/>
                <w:szCs w:val="22"/>
                <w:lang w:val="kk-KZ"/>
              </w:rPr>
              <w:t>. Лекция-визуализация.</w:t>
            </w:r>
            <w:r w:rsidRPr="00C06CEC">
              <w:rPr>
                <w:sz w:val="22"/>
                <w:szCs w:val="22"/>
              </w:rPr>
              <w:t xml:space="preserve"> </w:t>
            </w:r>
            <w:r w:rsidR="0028469F" w:rsidRPr="00C06CEC">
              <w:rPr>
                <w:sz w:val="22"/>
                <w:szCs w:val="22"/>
              </w:rPr>
              <w:t>Деятельность НБРК на валютном рынке</w:t>
            </w:r>
          </w:p>
        </w:tc>
        <w:tc>
          <w:tcPr>
            <w:tcW w:w="342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06CEC" w:rsidRDefault="007F2F9F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06CEC" w:rsidRDefault="0092657B">
            <w:pPr>
              <w:rPr>
                <w:rFonts w:ascii="Times New Roman" w:hAnsi="Times New Roman" w:cs="Times New Roman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в  </w:t>
            </w:r>
            <w:r w:rsidRPr="00C06CEC">
              <w:rPr>
                <w:rFonts w:ascii="Times New Roman" w:hAnsi="Times New Roman" w:cs="Times New Roman"/>
                <w:lang w:val="en-US"/>
              </w:rPr>
              <w:t>MS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  <w:lang w:val="en-US"/>
              </w:rPr>
              <w:t>Teams</w:t>
            </w:r>
            <w:r w:rsidRPr="00C06CEC">
              <w:rPr>
                <w:rFonts w:ascii="Times New Roman" w:hAnsi="Times New Roman" w:cs="Times New Roman"/>
              </w:rPr>
              <w:t xml:space="preserve"> (</w:t>
            </w:r>
            <w:r w:rsidRPr="00C06CEC">
              <w:rPr>
                <w:rFonts w:ascii="Times New Roman" w:hAnsi="Times New Roman" w:cs="Times New Roman"/>
                <w:lang w:val="en-US"/>
              </w:rPr>
              <w:t>Zoom</w:t>
            </w:r>
            <w:r w:rsidRPr="00C06CEC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C06CEC" w:rsidRPr="00B22065" w:rsidTr="0069643A">
        <w:tc>
          <w:tcPr>
            <w:tcW w:w="343" w:type="pct"/>
            <w:vMerge/>
            <w:vAlign w:val="center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06CEC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06CEC">
              <w:rPr>
                <w:b/>
                <w:sz w:val="22"/>
                <w:szCs w:val="22"/>
                <w:lang w:val="kk-KZ"/>
              </w:rPr>
              <w:t>9</w:t>
            </w:r>
            <w:r w:rsidR="00773B9B" w:rsidRPr="00C06CEC">
              <w:rPr>
                <w:b/>
                <w:sz w:val="22"/>
                <w:szCs w:val="22"/>
                <w:lang w:val="kk-KZ"/>
              </w:rPr>
              <w:t>-10</w:t>
            </w:r>
            <w:r w:rsidRPr="00C06CEC">
              <w:rPr>
                <w:b/>
                <w:sz w:val="22"/>
                <w:szCs w:val="22"/>
                <w:lang w:val="kk-KZ"/>
              </w:rPr>
              <w:t>. Семинарское занятие-консультация.</w:t>
            </w:r>
            <w:r w:rsidRPr="00C06CEC">
              <w:rPr>
                <w:sz w:val="22"/>
                <w:szCs w:val="22"/>
              </w:rPr>
              <w:t xml:space="preserve"> </w:t>
            </w:r>
            <w:r w:rsidR="00773B9B" w:rsidRPr="00C06CEC">
              <w:rPr>
                <w:sz w:val="22"/>
                <w:szCs w:val="22"/>
              </w:rPr>
              <w:t xml:space="preserve">Валютное </w:t>
            </w:r>
            <w:proofErr w:type="spellStart"/>
            <w:r w:rsidR="00773B9B" w:rsidRPr="00C06CEC">
              <w:rPr>
                <w:sz w:val="22"/>
                <w:szCs w:val="22"/>
              </w:rPr>
              <w:t>таргетирование</w:t>
            </w:r>
            <w:proofErr w:type="spellEnd"/>
          </w:p>
        </w:tc>
        <w:tc>
          <w:tcPr>
            <w:tcW w:w="342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C06CEC">
              <w:rPr>
                <w:rFonts w:ascii="Times New Roman" w:hAnsi="Times New Roman" w:cs="Times New Roman"/>
                <w:lang w:val="en-US"/>
              </w:rPr>
              <w:t>4</w:t>
            </w:r>
            <w:r w:rsidR="00DD6ABD" w:rsidRPr="00C06CEC">
              <w:rPr>
                <w:rFonts w:ascii="Times New Roman" w:hAnsi="Times New Roman" w:cs="Times New Roman"/>
              </w:rPr>
              <w:t>+14</w:t>
            </w:r>
          </w:p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06CEC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73B9B" w:rsidRPr="00C06CEC" w:rsidRDefault="00773B9B" w:rsidP="00773B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C06CEC" w:rsidRDefault="00773B9B" w:rsidP="00773B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C06CEC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06C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6CEC">
              <w:rPr>
                <w:rFonts w:ascii="Times New Roman" w:hAnsi="Times New Roman" w:cs="Times New Roman"/>
              </w:rPr>
              <w:t>в</w:t>
            </w:r>
            <w:r w:rsidRPr="00C06CEC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06CEC" w:rsidRPr="00C06CEC" w:rsidTr="0069643A">
        <w:trPr>
          <w:trHeight w:val="828"/>
        </w:trPr>
        <w:tc>
          <w:tcPr>
            <w:tcW w:w="343" w:type="pct"/>
          </w:tcPr>
          <w:p w:rsidR="00970628" w:rsidRPr="00C06CEC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70628" w:rsidRPr="00C06CEC" w:rsidRDefault="00970628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06CEC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CB0428" w:rsidRPr="00C06CEC" w:rsidRDefault="00970628" w:rsidP="00CB0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</w:rPr>
              <w:t xml:space="preserve">СРС 2. </w:t>
            </w:r>
            <w:r w:rsidR="00E60766" w:rsidRPr="00C06CEC">
              <w:rPr>
                <w:rFonts w:ascii="Times New Roman" w:hAnsi="Times New Roman" w:cs="Times New Roman"/>
              </w:rPr>
              <w:t>Защита</w:t>
            </w:r>
            <w:r w:rsidR="00084B45" w:rsidRPr="00C06CEC">
              <w:rPr>
                <w:rFonts w:ascii="Times New Roman" w:hAnsi="Times New Roman" w:cs="Times New Roman"/>
                <w:lang w:val="kk-KZ"/>
              </w:rPr>
              <w:t xml:space="preserve"> проект</w:t>
            </w:r>
            <w:r w:rsidR="00E60766" w:rsidRPr="00C06CEC">
              <w:rPr>
                <w:rFonts w:ascii="Times New Roman" w:hAnsi="Times New Roman" w:cs="Times New Roman"/>
                <w:lang w:val="kk-KZ"/>
              </w:rPr>
              <w:t>а</w:t>
            </w:r>
            <w:r w:rsidR="00084B45" w:rsidRPr="00C06CEC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CB0428" w:rsidRPr="00C06CEC">
              <w:rPr>
                <w:rFonts w:ascii="Times New Roman" w:hAnsi="Times New Roman" w:cs="Times New Roman"/>
                <w:lang w:val="kk-KZ"/>
              </w:rPr>
              <w:t xml:space="preserve">Провести анализ системы и стратегии инвестирования на валютном </w:t>
            </w:r>
            <w:proofErr w:type="gramStart"/>
            <w:r w:rsidR="00CB0428" w:rsidRPr="00C06CEC">
              <w:rPr>
                <w:rFonts w:ascii="Times New Roman" w:hAnsi="Times New Roman" w:cs="Times New Roman"/>
                <w:lang w:val="kk-KZ"/>
              </w:rPr>
              <w:t>рынке .</w:t>
            </w:r>
            <w:proofErr w:type="gramEnd"/>
          </w:p>
          <w:p w:rsidR="00970628" w:rsidRPr="00C06CEC" w:rsidRDefault="00970628" w:rsidP="00E60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2" w:type="pct"/>
          </w:tcPr>
          <w:p w:rsidR="00970628" w:rsidRPr="00C06CEC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D861AF" w:rsidRPr="00C06CEC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0628" w:rsidRPr="00C06CEC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70628" w:rsidRPr="00C06CEC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C06CEC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861AF" w:rsidRPr="00C06CEC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C06CEC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861AF" w:rsidRPr="00C06CEC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D861AF" w:rsidRPr="00C06CEC" w:rsidRDefault="00D861A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</w:t>
            </w:r>
            <w:r w:rsidR="00D53801" w:rsidRPr="00C06CEC">
              <w:rPr>
                <w:rFonts w:ascii="Times New Roman" w:hAnsi="Times New Roman" w:cs="Times New Roman"/>
                <w:lang w:val="kk-KZ"/>
              </w:rPr>
              <w:t>Д</w:t>
            </w:r>
            <w:r w:rsidRPr="00C06CEC">
              <w:rPr>
                <w:rFonts w:ascii="Times New Roman" w:hAnsi="Times New Roman" w:cs="Times New Roman"/>
                <w:lang w:val="kk-KZ"/>
              </w:rPr>
              <w:t xml:space="preserve"> 4.2 </w:t>
            </w:r>
          </w:p>
        </w:tc>
        <w:tc>
          <w:tcPr>
            <w:tcW w:w="412" w:type="pct"/>
            <w:gridSpan w:val="2"/>
          </w:tcPr>
          <w:p w:rsidR="00970628" w:rsidRPr="00C06CEC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970628" w:rsidRPr="00C06CEC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3</w:t>
            </w:r>
            <w:r w:rsidR="00664F36" w:rsidRPr="00C06CEC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5" w:type="pct"/>
          </w:tcPr>
          <w:p w:rsidR="00970628" w:rsidRPr="00C06CEC" w:rsidRDefault="000D3E5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Индивидуальный проект, аналитичес-кий отчет и презентация результатов </w:t>
            </w:r>
          </w:p>
        </w:tc>
        <w:tc>
          <w:tcPr>
            <w:tcW w:w="816" w:type="pct"/>
          </w:tcPr>
          <w:p w:rsidR="00970628" w:rsidRPr="00C06CEC" w:rsidRDefault="009706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загрузка</w:t>
            </w:r>
            <w:r w:rsidR="00716D08" w:rsidRPr="00C06CEC">
              <w:rPr>
                <w:rFonts w:ascii="Times New Roman" w:hAnsi="Times New Roman" w:cs="Times New Roman"/>
                <w:lang w:val="kk-KZ"/>
              </w:rPr>
              <w:t xml:space="preserve"> студентами выполненного задания</w:t>
            </w:r>
            <w:r w:rsidRPr="00C06CEC">
              <w:rPr>
                <w:rFonts w:ascii="Times New Roman" w:hAnsi="Times New Roman" w:cs="Times New Roman"/>
                <w:lang w:val="kk-KZ"/>
              </w:rPr>
              <w:t xml:space="preserve"> в СДО Moodlе</w:t>
            </w:r>
          </w:p>
        </w:tc>
      </w:tr>
      <w:tr w:rsidR="00C06CEC" w:rsidRPr="00C06CEC" w:rsidTr="009860E2">
        <w:trPr>
          <w:trHeight w:val="365"/>
        </w:trPr>
        <w:tc>
          <w:tcPr>
            <w:tcW w:w="3017" w:type="pct"/>
            <w:gridSpan w:val="6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bCs/>
              </w:rPr>
              <w:t>Р</w:t>
            </w:r>
            <w:r w:rsidRPr="00C06CEC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C06CE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C06CEC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C06CE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55" w:type="pct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9860E2" w:rsidRPr="00C06CEC" w:rsidRDefault="009860E2" w:rsidP="00986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CEC" w:rsidRPr="00C06CEC" w:rsidTr="00901E56">
        <w:trPr>
          <w:trHeight w:val="228"/>
        </w:trPr>
        <w:tc>
          <w:tcPr>
            <w:tcW w:w="343" w:type="pct"/>
            <w:vMerge w:val="restart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11-12</w:t>
            </w:r>
          </w:p>
        </w:tc>
        <w:tc>
          <w:tcPr>
            <w:tcW w:w="1439" w:type="pct"/>
          </w:tcPr>
          <w:p w:rsidR="009860E2" w:rsidRPr="00C06CEC" w:rsidRDefault="009860E2" w:rsidP="00986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11-12. Классическая лекция.</w:t>
            </w:r>
            <w:r w:rsidRPr="00C06CEC">
              <w:rPr>
                <w:rFonts w:ascii="Times New Roman" w:hAnsi="Times New Roman" w:cs="Times New Roman"/>
              </w:rPr>
              <w:t xml:space="preserve"> Международные валютные рынки.</w:t>
            </w:r>
          </w:p>
        </w:tc>
        <w:tc>
          <w:tcPr>
            <w:tcW w:w="342" w:type="pct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860E2" w:rsidRPr="00C06CEC" w:rsidRDefault="009860E2" w:rsidP="009860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9860E2" w:rsidRPr="00C06CEC" w:rsidRDefault="009860E2" w:rsidP="009860E2">
            <w:pPr>
              <w:rPr>
                <w:rFonts w:ascii="Times New Roman" w:hAnsi="Times New Roman" w:cs="Times New Roman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в  </w:t>
            </w:r>
            <w:r w:rsidRPr="00C06CEC">
              <w:rPr>
                <w:rFonts w:ascii="Times New Roman" w:hAnsi="Times New Roman" w:cs="Times New Roman"/>
                <w:lang w:val="en-US"/>
              </w:rPr>
              <w:t>MS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  <w:lang w:val="en-US"/>
              </w:rPr>
              <w:t>Teams</w:t>
            </w:r>
            <w:r w:rsidRPr="00C06CEC">
              <w:rPr>
                <w:rFonts w:ascii="Times New Roman" w:hAnsi="Times New Roman" w:cs="Times New Roman"/>
              </w:rPr>
              <w:t xml:space="preserve"> (</w:t>
            </w:r>
            <w:r w:rsidRPr="00C06CEC">
              <w:rPr>
                <w:rFonts w:ascii="Times New Roman" w:hAnsi="Times New Roman" w:cs="Times New Roman"/>
                <w:lang w:val="en-US"/>
              </w:rPr>
              <w:t>Zoom</w:t>
            </w:r>
            <w:r w:rsidRPr="00C06CEC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C06CEC" w:rsidRPr="00C06CEC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860E2" w:rsidRPr="00C06CEC" w:rsidRDefault="009860E2" w:rsidP="00986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11-12. Семинарское занятие-беседа.</w:t>
            </w:r>
            <w:r w:rsidRPr="00C06CEC">
              <w:rPr>
                <w:rFonts w:ascii="Times New Roman" w:hAnsi="Times New Roman" w:cs="Times New Roman"/>
              </w:rPr>
              <w:t xml:space="preserve"> Анализ валютной системы </w:t>
            </w:r>
            <w:proofErr w:type="gramStart"/>
            <w:r w:rsidRPr="00C06CEC">
              <w:rPr>
                <w:rFonts w:ascii="Times New Roman" w:hAnsi="Times New Roman" w:cs="Times New Roman"/>
              </w:rPr>
              <w:t>евро-зоны</w:t>
            </w:r>
            <w:proofErr w:type="gramEnd"/>
            <w:r w:rsidRPr="00C06CEC">
              <w:rPr>
                <w:rFonts w:ascii="Times New Roman" w:hAnsi="Times New Roman" w:cs="Times New Roman"/>
              </w:rPr>
              <w:t>. Кризисы на валютных рынках</w:t>
            </w:r>
          </w:p>
        </w:tc>
        <w:tc>
          <w:tcPr>
            <w:tcW w:w="342" w:type="pct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9860E2" w:rsidRPr="00C06CEC" w:rsidRDefault="009860E2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  <w:r w:rsidRPr="00C06CEC">
              <w:rPr>
                <w:rFonts w:ascii="Times New Roman" w:hAnsi="Times New Roman" w:cs="Times New Roman"/>
                <w:lang w:val="en-US"/>
              </w:rPr>
              <w:t>4</w:t>
            </w:r>
            <w:r w:rsidR="005773B7" w:rsidRPr="00C06CEC">
              <w:rPr>
                <w:rFonts w:ascii="Times New Roman" w:hAnsi="Times New Roman" w:cs="Times New Roman"/>
              </w:rPr>
              <w:t>+14</w:t>
            </w:r>
          </w:p>
        </w:tc>
        <w:tc>
          <w:tcPr>
            <w:tcW w:w="755" w:type="pct"/>
          </w:tcPr>
          <w:p w:rsidR="009860E2" w:rsidRPr="00C06CEC" w:rsidRDefault="009860E2" w:rsidP="009860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6CEC">
              <w:rPr>
                <w:rFonts w:ascii="Times New Roman" w:hAnsi="Times New Roman" w:cs="Times New Roman"/>
              </w:rPr>
              <w:t>Подготовка  и</w:t>
            </w:r>
            <w:proofErr w:type="gramEnd"/>
            <w:r w:rsidRPr="00C06CEC">
              <w:rPr>
                <w:rFonts w:ascii="Times New Roman" w:hAnsi="Times New Roman" w:cs="Times New Roman"/>
              </w:rPr>
              <w:t xml:space="preserve"> защита презентации (выполнение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), </w:t>
            </w:r>
          </w:p>
          <w:p w:rsidR="009860E2" w:rsidRPr="00C06CEC" w:rsidRDefault="009860E2" w:rsidP="009860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аргументиро-</w:t>
            </w:r>
            <w:r w:rsidRPr="00C06CEC">
              <w:rPr>
                <w:rFonts w:ascii="Times New Roman" w:hAnsi="Times New Roman" w:cs="Times New Roman"/>
              </w:rPr>
              <w:lastRenderedPageBreak/>
              <w:t>вать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9860E2" w:rsidRPr="00C06CEC" w:rsidRDefault="009860E2" w:rsidP="009860E2">
            <w:pPr>
              <w:rPr>
                <w:rFonts w:ascii="Times New Roman" w:hAnsi="Times New Roman" w:cs="Times New Roman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lastRenderedPageBreak/>
              <w:t>Видеолекция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в  </w:t>
            </w:r>
            <w:r w:rsidRPr="00C06CEC">
              <w:rPr>
                <w:rFonts w:ascii="Times New Roman" w:hAnsi="Times New Roman" w:cs="Times New Roman"/>
                <w:lang w:val="en-US"/>
              </w:rPr>
              <w:t>MS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  <w:lang w:val="en-US"/>
              </w:rPr>
              <w:t>Teams</w:t>
            </w:r>
            <w:r w:rsidRPr="00C06CEC">
              <w:rPr>
                <w:rFonts w:ascii="Times New Roman" w:hAnsi="Times New Roman" w:cs="Times New Roman"/>
              </w:rPr>
              <w:t xml:space="preserve"> (</w:t>
            </w:r>
            <w:r w:rsidRPr="00C06CEC">
              <w:rPr>
                <w:rFonts w:ascii="Times New Roman" w:hAnsi="Times New Roman" w:cs="Times New Roman"/>
                <w:lang w:val="en-US"/>
              </w:rPr>
              <w:t>Zoom</w:t>
            </w:r>
            <w:r w:rsidRPr="00C06CEC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C06CEC" w:rsidRPr="00C06CEC" w:rsidTr="0069643A">
        <w:tc>
          <w:tcPr>
            <w:tcW w:w="343" w:type="pct"/>
            <w:vMerge w:val="restar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C06CEC" w:rsidRDefault="007F2F9F" w:rsidP="009860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</w:t>
            </w:r>
            <w:r w:rsidR="009860E2" w:rsidRPr="00C06CEC">
              <w:rPr>
                <w:rFonts w:ascii="Times New Roman" w:hAnsi="Times New Roman" w:cs="Times New Roman"/>
                <w:lang w:val="kk-KZ"/>
              </w:rPr>
              <w:t>3</w:t>
            </w:r>
            <w:r w:rsidRPr="00C06CEC">
              <w:rPr>
                <w:rFonts w:ascii="Times New Roman" w:hAnsi="Times New Roman" w:cs="Times New Roman"/>
                <w:lang w:val="kk-KZ"/>
              </w:rPr>
              <w:t>-1</w:t>
            </w:r>
            <w:r w:rsidR="009860E2" w:rsidRPr="00C06CE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39" w:type="pct"/>
          </w:tcPr>
          <w:p w:rsidR="007F2F9F" w:rsidRPr="00C06CEC" w:rsidRDefault="009860E2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13-14</w:t>
            </w:r>
            <w:r w:rsidR="007F2F9F" w:rsidRPr="00C06CEC">
              <w:rPr>
                <w:rFonts w:ascii="Times New Roman" w:hAnsi="Times New Roman" w:cs="Times New Roman"/>
                <w:b/>
                <w:lang w:val="kk-KZ"/>
              </w:rPr>
              <w:t>. Лекция-исследование.</w:t>
            </w:r>
            <w:r w:rsidR="007F2F9F" w:rsidRPr="00C06CEC">
              <w:rPr>
                <w:rFonts w:ascii="Times New Roman" w:hAnsi="Times New Roman" w:cs="Times New Roman"/>
              </w:rPr>
              <w:t xml:space="preserve"> .</w:t>
            </w:r>
            <w:r w:rsidRPr="00C06CEC">
              <w:t xml:space="preserve"> </w:t>
            </w:r>
            <w:r w:rsidRPr="00C06CEC">
              <w:rPr>
                <w:rFonts w:ascii="Times New Roman" w:hAnsi="Times New Roman" w:cs="Times New Roman"/>
              </w:rPr>
              <w:t>Хеджирование валютных рисков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C06CEC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C06CEC" w:rsidRDefault="0092657B">
            <w:pPr>
              <w:rPr>
                <w:rFonts w:ascii="Times New Roman" w:hAnsi="Times New Roman" w:cs="Times New Roman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в  </w:t>
            </w:r>
            <w:r w:rsidRPr="00C06CEC">
              <w:rPr>
                <w:rFonts w:ascii="Times New Roman" w:hAnsi="Times New Roman" w:cs="Times New Roman"/>
                <w:lang w:val="en-US"/>
              </w:rPr>
              <w:t>MS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  <w:lang w:val="en-US"/>
              </w:rPr>
              <w:t>Teams</w:t>
            </w:r>
            <w:r w:rsidRPr="00C06CEC">
              <w:rPr>
                <w:rFonts w:ascii="Times New Roman" w:hAnsi="Times New Roman" w:cs="Times New Roman"/>
              </w:rPr>
              <w:t xml:space="preserve"> (</w:t>
            </w:r>
            <w:r w:rsidRPr="00C06CEC">
              <w:rPr>
                <w:rFonts w:ascii="Times New Roman" w:hAnsi="Times New Roman" w:cs="Times New Roman"/>
                <w:lang w:val="en-US"/>
              </w:rPr>
              <w:t>Zoom</w:t>
            </w:r>
            <w:r w:rsidRPr="00C06CEC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C06CEC" w:rsidRPr="00B22065" w:rsidTr="0069643A">
        <w:tc>
          <w:tcPr>
            <w:tcW w:w="343" w:type="pct"/>
            <w:vMerge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860E2" w:rsidRPr="00C06CEC" w:rsidRDefault="009860E2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7F2F9F" w:rsidRPr="00C06CEC">
              <w:rPr>
                <w:rFonts w:ascii="Times New Roman" w:hAnsi="Times New Roman" w:cs="Times New Roman"/>
                <w:b/>
                <w:lang w:val="kk-KZ"/>
              </w:rPr>
              <w:t>. Семинарское занятие- экспертное заключение.</w:t>
            </w:r>
            <w:r w:rsidR="002B39FF"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</w:rPr>
              <w:t xml:space="preserve">Фундаментальный анализ. </w:t>
            </w:r>
          </w:p>
          <w:p w:rsidR="009860E2" w:rsidRPr="00C06CEC" w:rsidRDefault="009860E2" w:rsidP="009860E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F2F9F" w:rsidRPr="00C06CEC" w:rsidRDefault="009860E2" w:rsidP="009860E2">
            <w:pPr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14. Семинарское занятие- экспертное заключение.</w:t>
            </w:r>
            <w:r w:rsidRPr="00C06CEC">
              <w:rPr>
                <w:rFonts w:ascii="Times New Roman" w:hAnsi="Times New Roman" w:cs="Times New Roman"/>
              </w:rPr>
              <w:t xml:space="preserve"> Технический анализ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CEC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C06CEC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C06CEC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06CEC" w:rsidRDefault="00B268E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C06CEC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5773B7" w:rsidRPr="00C06CEC" w:rsidRDefault="005773B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773B7" w:rsidRPr="00C06CEC" w:rsidRDefault="005773B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773B7" w:rsidRPr="00C06CEC" w:rsidRDefault="005773B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773B7" w:rsidRPr="00C06CEC" w:rsidRDefault="005773B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773B7" w:rsidRPr="00C06CEC" w:rsidRDefault="005773B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68EE" w:rsidRPr="00C06CEC" w:rsidRDefault="00B268E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55" w:type="pct"/>
          </w:tcPr>
          <w:p w:rsidR="009860E2" w:rsidRPr="00C06CEC" w:rsidRDefault="009860E2" w:rsidP="009860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C06CEC" w:rsidRDefault="009860E2" w:rsidP="009860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C06CEC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06C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6CEC">
              <w:rPr>
                <w:rFonts w:ascii="Times New Roman" w:hAnsi="Times New Roman" w:cs="Times New Roman"/>
              </w:rPr>
              <w:t>в</w:t>
            </w:r>
            <w:r w:rsidRPr="00C06CEC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06CEC" w:rsidRPr="00C06CEC" w:rsidTr="0069643A">
        <w:tc>
          <w:tcPr>
            <w:tcW w:w="343" w:type="pct"/>
            <w:vMerge/>
            <w:vAlign w:val="center"/>
          </w:tcPr>
          <w:p w:rsidR="005A1B7E" w:rsidRPr="00C06CEC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C06CEC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06CEC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</w:p>
          <w:p w:rsidR="005A1B7E" w:rsidRPr="00C06CEC" w:rsidRDefault="00807FD5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</w:rPr>
              <w:t xml:space="preserve">Выполнить проект. </w:t>
            </w:r>
            <w:r w:rsidR="00CB0428" w:rsidRPr="00C06CEC">
              <w:rPr>
                <w:rFonts w:ascii="Times New Roman" w:hAnsi="Times New Roman" w:cs="Times New Roman"/>
              </w:rPr>
              <w:t>Сравнительный анализ валютной системы с одной из развитых стран</w:t>
            </w:r>
          </w:p>
        </w:tc>
        <w:tc>
          <w:tcPr>
            <w:tcW w:w="342" w:type="pct"/>
          </w:tcPr>
          <w:p w:rsidR="005A1B7E" w:rsidRPr="00C06CEC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C06CEC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C06CEC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C06CEC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C06CEC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C06CEC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C06CEC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C06CEC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7" w:history="1">
              <w:proofErr w:type="spellStart"/>
              <w:r w:rsidRPr="00C06CEC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C06CEC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C06CEC" w:rsidRPr="00C06CEC" w:rsidTr="0069643A">
        <w:tc>
          <w:tcPr>
            <w:tcW w:w="343" w:type="pct"/>
            <w:vMerge w:val="restart"/>
            <w:vAlign w:val="center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06CEC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5773B7" w:rsidRPr="00C06CEC">
              <w:rPr>
                <w:rFonts w:ascii="Times New Roman" w:hAnsi="Times New Roman" w:cs="Times New Roman"/>
              </w:rPr>
              <w:t>Валютные резервы и их роль в устойчивом развитии валютных систем.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C06CEC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C06CEC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C06CEC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C06CEC" w:rsidRDefault="0092657B">
            <w:pPr>
              <w:rPr>
                <w:rFonts w:ascii="Times New Roman" w:hAnsi="Times New Roman" w:cs="Times New Roman"/>
              </w:rPr>
            </w:pPr>
            <w:proofErr w:type="spellStart"/>
            <w:r w:rsidRPr="00C06CEC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C06CEC">
              <w:rPr>
                <w:rFonts w:ascii="Times New Roman" w:hAnsi="Times New Roman" w:cs="Times New Roman"/>
              </w:rPr>
              <w:t xml:space="preserve"> в  </w:t>
            </w:r>
            <w:r w:rsidRPr="00C06CEC">
              <w:rPr>
                <w:rFonts w:ascii="Times New Roman" w:hAnsi="Times New Roman" w:cs="Times New Roman"/>
                <w:lang w:val="en-US"/>
              </w:rPr>
              <w:t>MS</w:t>
            </w:r>
            <w:r w:rsidRPr="00C06CEC">
              <w:rPr>
                <w:rFonts w:ascii="Times New Roman" w:hAnsi="Times New Roman" w:cs="Times New Roman"/>
              </w:rPr>
              <w:t xml:space="preserve"> </w:t>
            </w:r>
            <w:r w:rsidRPr="00C06CEC">
              <w:rPr>
                <w:rFonts w:ascii="Times New Roman" w:hAnsi="Times New Roman" w:cs="Times New Roman"/>
                <w:lang w:val="en-US"/>
              </w:rPr>
              <w:t>Teams</w:t>
            </w:r>
            <w:r w:rsidRPr="00C06CEC">
              <w:rPr>
                <w:rFonts w:ascii="Times New Roman" w:hAnsi="Times New Roman" w:cs="Times New Roman"/>
              </w:rPr>
              <w:t xml:space="preserve"> (</w:t>
            </w:r>
            <w:r w:rsidRPr="00C06CEC">
              <w:rPr>
                <w:rFonts w:ascii="Times New Roman" w:hAnsi="Times New Roman" w:cs="Times New Roman"/>
                <w:lang w:val="en-US"/>
              </w:rPr>
              <w:t>Zoom</w:t>
            </w:r>
            <w:r w:rsidRPr="00C06CEC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C06CEC" w:rsidRPr="00B22065" w:rsidTr="0069643A">
        <w:tc>
          <w:tcPr>
            <w:tcW w:w="343" w:type="pct"/>
            <w:vMerge/>
            <w:vAlign w:val="center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C06CEC" w:rsidRDefault="007F2F9F" w:rsidP="005773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5773B7" w:rsidRPr="00C06CEC">
              <w:rPr>
                <w:rFonts w:ascii="Times New Roman" w:hAnsi="Times New Roman" w:cs="Times New Roman"/>
              </w:rPr>
              <w:t>Структура золотовалютных резервов РК. Управление активами НБРК</w:t>
            </w:r>
          </w:p>
        </w:tc>
        <w:tc>
          <w:tcPr>
            <w:tcW w:w="342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C06CEC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C06CEC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C06CEC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C06CEC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5773B7" w:rsidRPr="00C06CEC" w:rsidRDefault="005773B7" w:rsidP="005773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C06CEC" w:rsidRDefault="005773B7" w:rsidP="005773B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C06CEC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C06CEC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C06CEC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C06C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6CEC">
              <w:rPr>
                <w:rFonts w:ascii="Times New Roman" w:hAnsi="Times New Roman" w:cs="Times New Roman"/>
              </w:rPr>
              <w:t>в</w:t>
            </w:r>
            <w:r w:rsidRPr="00C06CEC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06CEC" w:rsidRPr="00C06CEC" w:rsidTr="0069643A">
        <w:tc>
          <w:tcPr>
            <w:tcW w:w="343" w:type="pct"/>
            <w:vMerge/>
            <w:vAlign w:val="center"/>
          </w:tcPr>
          <w:p w:rsidR="005A1B7E" w:rsidRPr="00C06CEC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C06CEC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C06CEC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5A1B7E" w:rsidRPr="00C06CEC" w:rsidRDefault="005A1B7E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6CEC">
              <w:rPr>
                <w:rFonts w:ascii="Times New Roman" w:hAnsi="Times New Roman" w:cs="Times New Roman"/>
                <w:b/>
              </w:rPr>
              <w:t xml:space="preserve">СРС 3. </w:t>
            </w:r>
            <w:r w:rsidR="00807FD5" w:rsidRPr="00C06CEC">
              <w:rPr>
                <w:rFonts w:ascii="Times New Roman" w:hAnsi="Times New Roman" w:cs="Times New Roman"/>
              </w:rPr>
              <w:t>Защита</w:t>
            </w:r>
            <w:r w:rsidR="00807FD5" w:rsidRPr="00C06CEC">
              <w:rPr>
                <w:rFonts w:ascii="Times New Roman" w:hAnsi="Times New Roman" w:cs="Times New Roman"/>
                <w:b/>
              </w:rPr>
              <w:t xml:space="preserve"> </w:t>
            </w:r>
            <w:r w:rsidR="00807FD5" w:rsidRPr="00C06CEC">
              <w:rPr>
                <w:rFonts w:ascii="Times New Roman" w:hAnsi="Times New Roman" w:cs="Times New Roman"/>
              </w:rPr>
              <w:t xml:space="preserve"> проекта: </w:t>
            </w:r>
            <w:r w:rsidR="00CB0428" w:rsidRPr="00C06CEC">
              <w:rPr>
                <w:rFonts w:ascii="Times New Roman" w:hAnsi="Times New Roman" w:cs="Times New Roman"/>
              </w:rPr>
              <w:t>Сравнительный анализ валютной системы с одной из развитых стран</w:t>
            </w:r>
          </w:p>
        </w:tc>
        <w:tc>
          <w:tcPr>
            <w:tcW w:w="342" w:type="pct"/>
          </w:tcPr>
          <w:p w:rsidR="005A1B7E" w:rsidRPr="00C06CEC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C06CEC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C06CEC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C06CEC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C06CEC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C06CEC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C06CEC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C06CEC" w:rsidRDefault="000D3E57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eastAsia="Calibri" w:hAnsi="Times New Roman" w:cs="Times New Roman"/>
              </w:rPr>
              <w:t xml:space="preserve">Индивидуальный проект, </w:t>
            </w:r>
            <w:proofErr w:type="spellStart"/>
            <w:r w:rsidRPr="00C06CEC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C06CEC">
              <w:rPr>
                <w:rFonts w:ascii="Times New Roman" w:eastAsia="Calibri" w:hAnsi="Times New Roman" w:cs="Times New Roman"/>
              </w:rPr>
              <w:t>-кий отчет и презентация результатов</w:t>
            </w:r>
          </w:p>
        </w:tc>
        <w:tc>
          <w:tcPr>
            <w:tcW w:w="816" w:type="pct"/>
          </w:tcPr>
          <w:p w:rsidR="005A1B7E" w:rsidRPr="00C06CEC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C06CEC" w:rsidRPr="00C06CEC" w:rsidTr="0069643A">
        <w:tc>
          <w:tcPr>
            <w:tcW w:w="3017" w:type="pct"/>
            <w:gridSpan w:val="6"/>
            <w:vAlign w:val="center"/>
          </w:tcPr>
          <w:p w:rsidR="0069643A" w:rsidRPr="00C06CEC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C06CEC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C06CEC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C06CEC" w:rsidRPr="00C06CEC" w:rsidTr="0069643A">
        <w:tc>
          <w:tcPr>
            <w:tcW w:w="3017" w:type="pct"/>
            <w:gridSpan w:val="6"/>
          </w:tcPr>
          <w:p w:rsidR="0069643A" w:rsidRPr="00C06CEC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C06CEC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C06CEC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C06CEC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C06CEC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C06CEC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9967CC" w:rsidRPr="00C06CEC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C06CEC">
        <w:rPr>
          <w:rFonts w:ascii="Times New Roman" w:hAnsi="Times New Roman" w:cs="Times New Roman"/>
        </w:rPr>
        <w:t>Преподаватель______________________________   Алиева Б.М.</w:t>
      </w:r>
    </w:p>
    <w:p w:rsidR="009967CC" w:rsidRPr="00C06CEC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Pr="00C06CEC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Pr="00C06CEC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C06CE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C06CEC">
        <w:rPr>
          <w:rFonts w:ascii="Times New Roman" w:hAnsi="Times New Roman" w:cs="Times New Roman"/>
        </w:rPr>
        <w:t>Нурмагамбетова</w:t>
      </w:r>
      <w:proofErr w:type="spellEnd"/>
      <w:r w:rsidRPr="00C06CEC">
        <w:rPr>
          <w:rFonts w:ascii="Times New Roman" w:hAnsi="Times New Roman" w:cs="Times New Roman"/>
        </w:rPr>
        <w:t xml:space="preserve"> А.З</w:t>
      </w:r>
    </w:p>
    <w:p w:rsidR="009967CC" w:rsidRPr="00C06CEC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Pr="00C06CEC" w:rsidRDefault="009967CC" w:rsidP="009967CC">
      <w:pPr>
        <w:spacing w:after="0" w:line="240" w:lineRule="auto"/>
        <w:rPr>
          <w:rFonts w:ascii="Times New Roman" w:hAnsi="Times New Roman" w:cs="Times New Roman"/>
        </w:rPr>
      </w:pPr>
    </w:p>
    <w:p w:rsidR="009967CC" w:rsidRPr="00C06CEC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C06CEC">
        <w:rPr>
          <w:rFonts w:ascii="Times New Roman" w:hAnsi="Times New Roman" w:cs="Times New Roman"/>
        </w:rPr>
        <w:t xml:space="preserve">Председатель методического </w:t>
      </w:r>
    </w:p>
    <w:p w:rsidR="008E1A4D" w:rsidRPr="00C06CEC" w:rsidRDefault="009967CC" w:rsidP="009967CC">
      <w:pPr>
        <w:spacing w:after="0" w:line="240" w:lineRule="auto"/>
        <w:rPr>
          <w:rFonts w:ascii="Times New Roman" w:hAnsi="Times New Roman" w:cs="Times New Roman"/>
        </w:rPr>
      </w:pPr>
      <w:r w:rsidRPr="00C06CEC">
        <w:rPr>
          <w:rFonts w:ascii="Times New Roman" w:hAnsi="Times New Roman" w:cs="Times New Roman"/>
        </w:rPr>
        <w:t xml:space="preserve">бюро факультета ____________________________ </w:t>
      </w:r>
      <w:proofErr w:type="spellStart"/>
      <w:r w:rsidR="00DD30A5" w:rsidRPr="00C06CEC">
        <w:rPr>
          <w:rFonts w:ascii="Times New Roman" w:hAnsi="Times New Roman" w:cs="Times New Roman"/>
        </w:rPr>
        <w:t>Кожамкулова</w:t>
      </w:r>
      <w:proofErr w:type="spellEnd"/>
      <w:r w:rsidR="00DD30A5" w:rsidRPr="00C06CEC">
        <w:rPr>
          <w:rFonts w:ascii="Times New Roman" w:hAnsi="Times New Roman" w:cs="Times New Roman"/>
        </w:rPr>
        <w:t xml:space="preserve"> Ж.Т.</w:t>
      </w:r>
    </w:p>
    <w:p w:rsidR="009967CC" w:rsidRPr="00CD2EF6" w:rsidRDefault="009967CC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CC" w:rsidRPr="00CD2EF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C0E6E"/>
    <w:multiLevelType w:val="hybridMultilevel"/>
    <w:tmpl w:val="7D9C6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14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5"/>
  </w:num>
  <w:num w:numId="18">
    <w:abstractNumId w:val="3"/>
  </w:num>
  <w:num w:numId="19">
    <w:abstractNumId w:val="18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672B"/>
    <w:rsid w:val="000223A4"/>
    <w:rsid w:val="00027CA4"/>
    <w:rsid w:val="0003742B"/>
    <w:rsid w:val="000471F4"/>
    <w:rsid w:val="0005740D"/>
    <w:rsid w:val="00082442"/>
    <w:rsid w:val="00084B45"/>
    <w:rsid w:val="000869E0"/>
    <w:rsid w:val="000C100C"/>
    <w:rsid w:val="000C17DC"/>
    <w:rsid w:val="000C3EC0"/>
    <w:rsid w:val="000C70EF"/>
    <w:rsid w:val="000D3791"/>
    <w:rsid w:val="000D3E57"/>
    <w:rsid w:val="000D3E67"/>
    <w:rsid w:val="000E246E"/>
    <w:rsid w:val="000F1C52"/>
    <w:rsid w:val="000F2C11"/>
    <w:rsid w:val="00121EB4"/>
    <w:rsid w:val="00124DAB"/>
    <w:rsid w:val="00141A42"/>
    <w:rsid w:val="00144782"/>
    <w:rsid w:val="00152992"/>
    <w:rsid w:val="001564F6"/>
    <w:rsid w:val="00162399"/>
    <w:rsid w:val="001B343D"/>
    <w:rsid w:val="001C557D"/>
    <w:rsid w:val="001E37EF"/>
    <w:rsid w:val="001E7714"/>
    <w:rsid w:val="0020016E"/>
    <w:rsid w:val="0020092D"/>
    <w:rsid w:val="00200A04"/>
    <w:rsid w:val="00202C95"/>
    <w:rsid w:val="00220F77"/>
    <w:rsid w:val="00223279"/>
    <w:rsid w:val="00234DB7"/>
    <w:rsid w:val="00242258"/>
    <w:rsid w:val="0028469F"/>
    <w:rsid w:val="002B08A0"/>
    <w:rsid w:val="002B39FF"/>
    <w:rsid w:val="002B5AA6"/>
    <w:rsid w:val="002B6372"/>
    <w:rsid w:val="002C5441"/>
    <w:rsid w:val="002C6E74"/>
    <w:rsid w:val="002D0A20"/>
    <w:rsid w:val="002D5637"/>
    <w:rsid w:val="002E18E0"/>
    <w:rsid w:val="002F4D1B"/>
    <w:rsid w:val="00301FC9"/>
    <w:rsid w:val="0031052B"/>
    <w:rsid w:val="003538E9"/>
    <w:rsid w:val="003571D2"/>
    <w:rsid w:val="003747A0"/>
    <w:rsid w:val="00376E05"/>
    <w:rsid w:val="0038155F"/>
    <w:rsid w:val="00390CE6"/>
    <w:rsid w:val="003A3F9A"/>
    <w:rsid w:val="003A4800"/>
    <w:rsid w:val="003E1E0B"/>
    <w:rsid w:val="00463F28"/>
    <w:rsid w:val="00466A8F"/>
    <w:rsid w:val="00467729"/>
    <w:rsid w:val="00480B1C"/>
    <w:rsid w:val="00491293"/>
    <w:rsid w:val="004B0D8B"/>
    <w:rsid w:val="004B3B42"/>
    <w:rsid w:val="004C00B7"/>
    <w:rsid w:val="004C763C"/>
    <w:rsid w:val="004E4078"/>
    <w:rsid w:val="004E5E6C"/>
    <w:rsid w:val="004F5ED3"/>
    <w:rsid w:val="00504A5F"/>
    <w:rsid w:val="00510680"/>
    <w:rsid w:val="005211AF"/>
    <w:rsid w:val="00534F5C"/>
    <w:rsid w:val="005418A3"/>
    <w:rsid w:val="005421D7"/>
    <w:rsid w:val="0056256E"/>
    <w:rsid w:val="005773B7"/>
    <w:rsid w:val="005871E4"/>
    <w:rsid w:val="005A1B7E"/>
    <w:rsid w:val="005C4CEA"/>
    <w:rsid w:val="005C5954"/>
    <w:rsid w:val="006010D3"/>
    <w:rsid w:val="00605AA4"/>
    <w:rsid w:val="00613DD1"/>
    <w:rsid w:val="00621B26"/>
    <w:rsid w:val="00636D32"/>
    <w:rsid w:val="00647A60"/>
    <w:rsid w:val="00662C8F"/>
    <w:rsid w:val="00664F36"/>
    <w:rsid w:val="0067437E"/>
    <w:rsid w:val="00691079"/>
    <w:rsid w:val="0069643A"/>
    <w:rsid w:val="006B5DF0"/>
    <w:rsid w:val="006D1621"/>
    <w:rsid w:val="006D5473"/>
    <w:rsid w:val="006D5E12"/>
    <w:rsid w:val="00710D73"/>
    <w:rsid w:val="00716D08"/>
    <w:rsid w:val="00732229"/>
    <w:rsid w:val="007629B7"/>
    <w:rsid w:val="00765C93"/>
    <w:rsid w:val="00773B9B"/>
    <w:rsid w:val="007B79DC"/>
    <w:rsid w:val="007D158B"/>
    <w:rsid w:val="007D1CB8"/>
    <w:rsid w:val="007D7FAC"/>
    <w:rsid w:val="007E78A7"/>
    <w:rsid w:val="007F2F9F"/>
    <w:rsid w:val="007F44DC"/>
    <w:rsid w:val="007F5FAA"/>
    <w:rsid w:val="007F6DF7"/>
    <w:rsid w:val="008037E9"/>
    <w:rsid w:val="00807FD5"/>
    <w:rsid w:val="008118F6"/>
    <w:rsid w:val="008215A5"/>
    <w:rsid w:val="00865D91"/>
    <w:rsid w:val="008879A7"/>
    <w:rsid w:val="008B1909"/>
    <w:rsid w:val="008B5B3F"/>
    <w:rsid w:val="008C649C"/>
    <w:rsid w:val="008D1BFA"/>
    <w:rsid w:val="008E1A4D"/>
    <w:rsid w:val="008F654C"/>
    <w:rsid w:val="00906782"/>
    <w:rsid w:val="0091289C"/>
    <w:rsid w:val="00913F0B"/>
    <w:rsid w:val="0092657B"/>
    <w:rsid w:val="0093727D"/>
    <w:rsid w:val="009373FE"/>
    <w:rsid w:val="00943534"/>
    <w:rsid w:val="00954953"/>
    <w:rsid w:val="00962DD2"/>
    <w:rsid w:val="00970628"/>
    <w:rsid w:val="00970835"/>
    <w:rsid w:val="0097544F"/>
    <w:rsid w:val="009761F1"/>
    <w:rsid w:val="009860E2"/>
    <w:rsid w:val="0098736C"/>
    <w:rsid w:val="00995334"/>
    <w:rsid w:val="009967CC"/>
    <w:rsid w:val="00997F99"/>
    <w:rsid w:val="009A6CE9"/>
    <w:rsid w:val="009B6C64"/>
    <w:rsid w:val="009D2691"/>
    <w:rsid w:val="009D676A"/>
    <w:rsid w:val="009E0380"/>
    <w:rsid w:val="00A3085E"/>
    <w:rsid w:val="00A356EA"/>
    <w:rsid w:val="00A36ED4"/>
    <w:rsid w:val="00A67613"/>
    <w:rsid w:val="00A77310"/>
    <w:rsid w:val="00AB5EA8"/>
    <w:rsid w:val="00AC699B"/>
    <w:rsid w:val="00AE1407"/>
    <w:rsid w:val="00B1322E"/>
    <w:rsid w:val="00B1731A"/>
    <w:rsid w:val="00B22065"/>
    <w:rsid w:val="00B268EE"/>
    <w:rsid w:val="00B3043D"/>
    <w:rsid w:val="00B377DB"/>
    <w:rsid w:val="00B436BA"/>
    <w:rsid w:val="00B436E7"/>
    <w:rsid w:val="00B62F3E"/>
    <w:rsid w:val="00B82FA6"/>
    <w:rsid w:val="00BA4B8A"/>
    <w:rsid w:val="00BC62FA"/>
    <w:rsid w:val="00BC7AC4"/>
    <w:rsid w:val="00BD485F"/>
    <w:rsid w:val="00BD487E"/>
    <w:rsid w:val="00BD7202"/>
    <w:rsid w:val="00BE018A"/>
    <w:rsid w:val="00BF5F79"/>
    <w:rsid w:val="00C03349"/>
    <w:rsid w:val="00C06CEC"/>
    <w:rsid w:val="00C11776"/>
    <w:rsid w:val="00C22C45"/>
    <w:rsid w:val="00C238DE"/>
    <w:rsid w:val="00C454AA"/>
    <w:rsid w:val="00C56356"/>
    <w:rsid w:val="00C60597"/>
    <w:rsid w:val="00C67365"/>
    <w:rsid w:val="00C74972"/>
    <w:rsid w:val="00C819D1"/>
    <w:rsid w:val="00C90EFB"/>
    <w:rsid w:val="00C92A71"/>
    <w:rsid w:val="00CA56C4"/>
    <w:rsid w:val="00CB0428"/>
    <w:rsid w:val="00CB1107"/>
    <w:rsid w:val="00CC30E1"/>
    <w:rsid w:val="00CC3C01"/>
    <w:rsid w:val="00CC43F4"/>
    <w:rsid w:val="00CD2EF6"/>
    <w:rsid w:val="00CE3716"/>
    <w:rsid w:val="00CE6C50"/>
    <w:rsid w:val="00CF5EC7"/>
    <w:rsid w:val="00D010DB"/>
    <w:rsid w:val="00D04563"/>
    <w:rsid w:val="00D169E9"/>
    <w:rsid w:val="00D16F90"/>
    <w:rsid w:val="00D238FF"/>
    <w:rsid w:val="00D368EE"/>
    <w:rsid w:val="00D36FF5"/>
    <w:rsid w:val="00D43D75"/>
    <w:rsid w:val="00D53801"/>
    <w:rsid w:val="00D6467B"/>
    <w:rsid w:val="00D74EEE"/>
    <w:rsid w:val="00D7585D"/>
    <w:rsid w:val="00D861AF"/>
    <w:rsid w:val="00D97A1B"/>
    <w:rsid w:val="00D97F08"/>
    <w:rsid w:val="00DD30A5"/>
    <w:rsid w:val="00DD3B59"/>
    <w:rsid w:val="00DD6ABD"/>
    <w:rsid w:val="00DE5ED6"/>
    <w:rsid w:val="00DF6148"/>
    <w:rsid w:val="00E336A8"/>
    <w:rsid w:val="00E431CB"/>
    <w:rsid w:val="00E5232F"/>
    <w:rsid w:val="00E60766"/>
    <w:rsid w:val="00E83F68"/>
    <w:rsid w:val="00E862BC"/>
    <w:rsid w:val="00EC5059"/>
    <w:rsid w:val="00EC5587"/>
    <w:rsid w:val="00ED02AB"/>
    <w:rsid w:val="00ED4C07"/>
    <w:rsid w:val="00ED58A3"/>
    <w:rsid w:val="00ED61C3"/>
    <w:rsid w:val="00EF5F57"/>
    <w:rsid w:val="00EF622A"/>
    <w:rsid w:val="00F02EC0"/>
    <w:rsid w:val="00F1491D"/>
    <w:rsid w:val="00F32373"/>
    <w:rsid w:val="00F345B0"/>
    <w:rsid w:val="00F679C9"/>
    <w:rsid w:val="00F806B9"/>
    <w:rsid w:val="00F91656"/>
    <w:rsid w:val="00F974DA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96C6"/>
  <w15:docId w15:val="{3F61E958-1B1A-4077-BA52-038BF2BA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3B7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8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238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b">
    <w:name w:val="Emphasis"/>
    <w:uiPriority w:val="20"/>
    <w:qFormat/>
    <w:rsid w:val="004C7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5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Image&amp;Matros ®</cp:lastModifiedBy>
  <cp:revision>123</cp:revision>
  <dcterms:created xsi:type="dcterms:W3CDTF">2020-09-10T18:45:00Z</dcterms:created>
  <dcterms:modified xsi:type="dcterms:W3CDTF">2021-10-12T15:30:00Z</dcterms:modified>
</cp:coreProperties>
</file>